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5BC5" w14:textId="77777777" w:rsidR="00CE0C77" w:rsidRDefault="00CE0C77" w:rsidP="00CE0C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>
        <w:rPr>
          <w:rFonts w:ascii="Century Schoolbook" w:eastAsia="Times New Roman" w:hAnsi="Century Schoolbook" w:cs="Times New Roman"/>
          <w:b/>
          <w:i/>
        </w:rPr>
        <w:t xml:space="preserve"> ~ Senior Pastor</w:t>
      </w:r>
    </w:p>
    <w:p w14:paraId="66BB6590" w14:textId="77777777" w:rsidR="00CE0C77" w:rsidRDefault="00CE0C77" w:rsidP="00CE0C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The Rev. Dr. Vahan H. Tootikian~ Minister Emeritus</w:t>
      </w:r>
    </w:p>
    <w:p w14:paraId="3E342CB7" w14:textId="77777777" w:rsidR="00CE0C77" w:rsidRDefault="00CE0C77" w:rsidP="00CE0C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14:paraId="72A4356E" w14:textId="77777777" w:rsidR="00CE0C77" w:rsidRDefault="00CE0C77" w:rsidP="00CE0C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14:paraId="20A2ABB5" w14:textId="77777777" w:rsidR="00CE0C77" w:rsidRDefault="00CE0C77" w:rsidP="00CE0C77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>
        <w:rPr>
          <w:rFonts w:ascii="Century Schoolbook" w:eastAsia="Times New Roman" w:hAnsi="Century Schoolbook" w:cs="Times New Roman"/>
          <w:b/>
        </w:rPr>
        <w:t>Telephone: (248) 352-0680 - Email:</w:t>
      </w:r>
      <w:r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>
          <w:rPr>
            <w:rStyle w:val="Hyperlink"/>
            <w:rFonts w:asciiTheme="majorHAnsi" w:eastAsia="Times New Roman" w:hAnsiTheme="majorHAnsi" w:cs="Times New Roman"/>
            <w:bCs/>
            <w:snapToGrid w:val="0"/>
            <w:spacing w:val="-2"/>
          </w:rPr>
          <w:t>Office@accdetroit.org</w:t>
        </w:r>
      </w:hyperlink>
      <w:r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14:paraId="1BA20437" w14:textId="77777777" w:rsidR="00CE0C77" w:rsidRDefault="00CE0C77" w:rsidP="00CE0C77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  <w:sz w:val="10"/>
          <w:szCs w:val="10"/>
        </w:rPr>
      </w:pPr>
    </w:p>
    <w:p w14:paraId="31887412" w14:textId="372792BF" w:rsidR="00CE0C77" w:rsidRPr="00573E7B" w:rsidRDefault="00D575FC" w:rsidP="00CE0C77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     </w:t>
      </w:r>
      <w:r w:rsidR="00CE0C77">
        <w:rPr>
          <w:rFonts w:ascii="Charter Bd BT" w:eastAsia="Times New Roman" w:hAnsi="Charter Bd BT" w:cs="Times New Roman"/>
          <w:b/>
          <w:spacing w:val="-2"/>
        </w:rPr>
        <w:t>11:00 a.m.                                                                                                 July 23, 2023</w:t>
      </w:r>
    </w:p>
    <w:p w14:paraId="5AD991F5" w14:textId="77777777" w:rsidR="00CE0C77" w:rsidRPr="00BE7761" w:rsidRDefault="00CE0C77" w:rsidP="00CE0C77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bCs/>
          <w:sz w:val="10"/>
          <w:szCs w:val="10"/>
        </w:rPr>
      </w:pPr>
    </w:p>
    <w:p w14:paraId="67C13F6A" w14:textId="77777777" w:rsidR="00CE0C77" w:rsidRPr="003C4EBC" w:rsidRDefault="00CE0C77" w:rsidP="00CE0C77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24"/>
          <w:szCs w:val="24"/>
        </w:rPr>
      </w:pPr>
      <w:r>
        <w:rPr>
          <w:rFonts w:ascii="Charter Bd BT" w:eastAsia="Times New Roman" w:hAnsi="Charter Bd BT" w:cs="Times New Roman"/>
          <w:b/>
          <w:spacing w:val="-2"/>
        </w:rPr>
        <w:t>ORDER OF WORSHIP</w:t>
      </w:r>
    </w:p>
    <w:p w14:paraId="7BAAB66C" w14:textId="77777777" w:rsidR="00CE0C77" w:rsidRPr="00BE7761" w:rsidRDefault="00CE0C77" w:rsidP="00CE0C77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6"/>
          <w:szCs w:val="16"/>
        </w:rPr>
      </w:pPr>
    </w:p>
    <w:p w14:paraId="5F25432C" w14:textId="77777777" w:rsidR="00CE0C77" w:rsidRDefault="00CE0C77" w:rsidP="00CE0C77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ORGAN PRELUDE/QUIET MEDITATION</w:t>
      </w:r>
    </w:p>
    <w:p w14:paraId="338EC53A" w14:textId="77777777" w:rsidR="00CE0C77" w:rsidRDefault="00CE0C77" w:rsidP="00CE0C77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CHOIR INTROIT</w:t>
      </w:r>
    </w:p>
    <w:p w14:paraId="07311E89" w14:textId="77777777" w:rsidR="00CE0C77" w:rsidRDefault="00CE0C77" w:rsidP="00CE0C77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CALL TO WORSHIP </w:t>
      </w:r>
    </w:p>
    <w:p w14:paraId="026D26CB" w14:textId="77777777" w:rsidR="00CE0C77" w:rsidRPr="00573E7B" w:rsidRDefault="00CE0C77" w:rsidP="00CE0C7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*HYMN: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#7 “Joyful, Joyful, We Adore You”</w:t>
      </w:r>
    </w:p>
    <w:p w14:paraId="3075F5FD" w14:textId="77777777" w:rsidR="00CE0C77" w:rsidRPr="00CE0C77" w:rsidRDefault="00CE0C77" w:rsidP="00CE0C77">
      <w:pPr>
        <w:shd w:val="clear" w:color="auto" w:fill="FFFFFF"/>
        <w:spacing w:after="0" w:line="240" w:lineRule="auto"/>
        <w:rPr>
          <w:rFonts w:ascii="Charter Bd BT" w:eastAsia="Arial Unicode MS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</w:t>
      </w:r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>INVOCATION AND THE LORD’S PRAYER (in unison)</w:t>
      </w:r>
    </w:p>
    <w:p w14:paraId="386AC640" w14:textId="631C4FF0" w:rsidR="00CE0C77" w:rsidRDefault="00081FE6" w:rsidP="00CE0C77">
      <w:pPr>
        <w:shd w:val="clear" w:color="auto" w:fill="FFFFFF"/>
        <w:spacing w:after="0" w:line="240" w:lineRule="auto"/>
        <w:ind w:firstLine="360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>
        <w:rPr>
          <w:rFonts w:ascii="Charter Bd BT" w:eastAsia="Arial Unicode MS" w:hAnsi="Charter Bd BT" w:cs="Times New Roman"/>
          <w:spacing w:val="-2"/>
          <w:sz w:val="21"/>
          <w:szCs w:val="21"/>
        </w:rPr>
        <w:t>Our Heavenly</w:t>
      </w:r>
      <w:r w:rsidR="00CE0C77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Father,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we have gathered together in the awareness of </w:t>
      </w:r>
      <w:proofErr w:type="gram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Your</w:t>
      </w:r>
      <w:proofErr w:type="gram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everlasting love. We thank You for Your </w:t>
      </w:r>
      <w:r w:rsidR="00D575FC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Holy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Spirit, which enables us to live with confidence and joy. As we lift up our words of prayer and our songs of praise, we give ourselves to You in a </w:t>
      </w:r>
      <w:r w:rsidR="00A960F6">
        <w:rPr>
          <w:rFonts w:ascii="Charter Bd BT" w:eastAsia="Arial Unicode MS" w:hAnsi="Charter Bd BT" w:cs="Times New Roman"/>
          <w:spacing w:val="-2"/>
          <w:sz w:val="21"/>
          <w:szCs w:val="21"/>
        </w:rPr>
        <w:t>s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pirit of true worship. In the name of our Lord, Jesus Christ,</w:t>
      </w:r>
      <w:r w:rsidR="00CE0C77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who taught us to pray: “Our Father, Who art in heaven….”</w:t>
      </w:r>
    </w:p>
    <w:p w14:paraId="73445FD6" w14:textId="77777777" w:rsidR="00CE0C77" w:rsidRDefault="00CE0C77" w:rsidP="00CE0C77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14:paraId="211D85BC" w14:textId="77777777" w:rsidR="00CE0C77" w:rsidRDefault="00CE0C77" w:rsidP="00CE0C77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*GLORIA PATRI-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#79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Glory be to the Father and to the Son and to the Holy Ghost; as it was in the beginning, is now, and ever shall be, world without end. Amen. </w:t>
      </w:r>
    </w:p>
    <w:p w14:paraId="04A053D8" w14:textId="77777777" w:rsidR="00CE0C77" w:rsidRPr="007B1AC9" w:rsidRDefault="00CE0C77" w:rsidP="00CE0C77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14:paraId="15BD3114" w14:textId="51FBE40B" w:rsidR="00CE0C77" w:rsidRPr="00583E74" w:rsidRDefault="00D80B0D" w:rsidP="00CE0C77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THE LITTANY OF LOVE</w:t>
      </w:r>
      <w:r w:rsidR="00CE0C77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: </w:t>
      </w:r>
    </w:p>
    <w:p w14:paraId="16109B2B" w14:textId="77CCA116" w:rsidR="00CE0C77" w:rsidRPr="00583E74" w:rsidRDefault="00CE0C77" w:rsidP="00CE0C7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PASTOR: 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D80B0D">
        <w:rPr>
          <w:rFonts w:ascii="Charter Bd BT" w:eastAsia="Times New Roman" w:hAnsi="Charter Bd BT" w:cs="Times New Roman"/>
          <w:spacing w:val="-2"/>
          <w:sz w:val="21"/>
          <w:szCs w:val="21"/>
        </w:rPr>
        <w:t>We live in Christ!</w:t>
      </w:r>
    </w:p>
    <w:p w14:paraId="161D7E5D" w14:textId="752AB1F8" w:rsidR="00CE0C77" w:rsidRPr="00583E74" w:rsidRDefault="00CE0C77" w:rsidP="00CE0C7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  <w:r w:rsidR="00D80B0D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Christ lives in us!</w:t>
      </w:r>
    </w:p>
    <w:p w14:paraId="0485830A" w14:textId="4CB47174" w:rsidR="00CE0C77" w:rsidRPr="00583E74" w:rsidRDefault="00CE0C77" w:rsidP="00CE0C7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In </w:t>
      </w:r>
      <w:r w:rsidR="00D80B0D">
        <w:rPr>
          <w:rFonts w:ascii="Charter Bd BT" w:eastAsia="Times New Roman" w:hAnsi="Charter Bd BT" w:cs="Times New Roman"/>
          <w:spacing w:val="-2"/>
          <w:sz w:val="21"/>
          <w:szCs w:val="21"/>
        </w:rPr>
        <w:t>Him there is no hatred, no violence, no separation, or alienation.</w:t>
      </w:r>
    </w:p>
    <w:p w14:paraId="1100D487" w14:textId="1FFE025D" w:rsidR="00CE0C77" w:rsidRDefault="00CE0C77" w:rsidP="00CE0C7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D80B0D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In Him there is peace and joy, unity and concord, a reason for being calm and a reason for living actively to change our world.</w:t>
      </w:r>
    </w:p>
    <w:p w14:paraId="67E5F3DE" w14:textId="5245C743" w:rsidR="00CE0C77" w:rsidRPr="00CC2320" w:rsidRDefault="00CE0C77" w:rsidP="00CE0C7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In </w:t>
      </w:r>
      <w:r w:rsidR="00D80B0D">
        <w:rPr>
          <w:rFonts w:ascii="Charter Bd BT" w:eastAsia="Times New Roman" w:hAnsi="Charter Bd BT" w:cs="Times New Roman"/>
          <w:spacing w:val="-2"/>
          <w:sz w:val="21"/>
          <w:szCs w:val="21"/>
        </w:rPr>
        <w:t>one another we find the measure of li</w:t>
      </w:r>
      <w:r w:rsidR="00D575FC">
        <w:rPr>
          <w:rFonts w:ascii="Charter Bd BT" w:eastAsia="Times New Roman" w:hAnsi="Charter Bd BT" w:cs="Times New Roman"/>
          <w:spacing w:val="-2"/>
          <w:sz w:val="21"/>
          <w:szCs w:val="21"/>
        </w:rPr>
        <w:t>f</w:t>
      </w:r>
      <w:r w:rsidR="00D80B0D">
        <w:rPr>
          <w:rFonts w:ascii="Charter Bd BT" w:eastAsia="Times New Roman" w:hAnsi="Charter Bd BT" w:cs="Times New Roman"/>
          <w:spacing w:val="-2"/>
          <w:sz w:val="21"/>
          <w:szCs w:val="21"/>
        </w:rPr>
        <w:t>e and love.</w:t>
      </w:r>
    </w:p>
    <w:p w14:paraId="7BC967A8" w14:textId="6192378F" w:rsidR="00CE0C77" w:rsidRPr="00973746" w:rsidRDefault="00CE0C77" w:rsidP="00CE0C7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  <w:r w:rsidR="00D80B0D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In one another we find something of the Lord Jesus.</w:t>
      </w:r>
    </w:p>
    <w:p w14:paraId="789A9A54" w14:textId="0AC8FE10" w:rsidR="00CE0C77" w:rsidRPr="00CC2320" w:rsidRDefault="00CE0C77" w:rsidP="00CE0C7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In </w:t>
      </w:r>
      <w:r w:rsidR="00D80B0D">
        <w:rPr>
          <w:rFonts w:ascii="Charter Bd BT" w:eastAsia="Times New Roman" w:hAnsi="Charter Bd BT" w:cs="Times New Roman"/>
          <w:spacing w:val="-2"/>
          <w:sz w:val="21"/>
          <w:szCs w:val="21"/>
        </w:rPr>
        <w:t>all creation we find signs of His love.</w:t>
      </w:r>
    </w:p>
    <w:p w14:paraId="5E1F83EC" w14:textId="5D44A23C" w:rsidR="00CE0C77" w:rsidRDefault="00CE0C77" w:rsidP="00CE0C7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  <w:r w:rsidR="00D80B0D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In everything we find God, the source of Love.</w:t>
      </w:r>
    </w:p>
    <w:p w14:paraId="7A14D4DD" w14:textId="2AC21D3B" w:rsidR="00CE0C77" w:rsidRDefault="00CE0C77" w:rsidP="00CE0C7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 w:rsidRPr="00CE0C77">
        <w:rPr>
          <w:rFonts w:ascii="Charter Bd BT" w:eastAsia="Times New Roman" w:hAnsi="Charter Bd BT" w:cs="Times New Roman"/>
          <w:spacing w:val="-2"/>
          <w:sz w:val="21"/>
          <w:szCs w:val="21"/>
        </w:rPr>
        <w:tab/>
        <w:t xml:space="preserve">His </w:t>
      </w:r>
      <w:r w:rsidR="003B30FC">
        <w:rPr>
          <w:rFonts w:ascii="Charter Bd BT" w:eastAsia="Times New Roman" w:hAnsi="Charter Bd BT" w:cs="Times New Roman"/>
          <w:spacing w:val="-2"/>
          <w:sz w:val="21"/>
          <w:szCs w:val="21"/>
        </w:rPr>
        <w:t>K</w:t>
      </w:r>
      <w:r w:rsidR="00D80B0D">
        <w:rPr>
          <w:rFonts w:ascii="Charter Bd BT" w:eastAsia="Times New Roman" w:hAnsi="Charter Bd BT" w:cs="Times New Roman"/>
          <w:spacing w:val="-2"/>
          <w:sz w:val="21"/>
          <w:szCs w:val="21"/>
        </w:rPr>
        <w:t>ingdom is</w:t>
      </w:r>
      <w:r w:rsidR="003B30FC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coming in this world in which we live.</w:t>
      </w:r>
    </w:p>
    <w:p w14:paraId="0C372437" w14:textId="3DEE86B9" w:rsidR="00CE0C77" w:rsidRDefault="00CE0C77" w:rsidP="00CE0C7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3B30FC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In Christ the Kingdom of God is already in the world in which we live.</w:t>
      </w:r>
    </w:p>
    <w:p w14:paraId="3A750442" w14:textId="0B6C156F" w:rsidR="00CE0C77" w:rsidRDefault="00CE0C77" w:rsidP="00CE0C7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3B30FC">
        <w:rPr>
          <w:rFonts w:ascii="Charter Bd BT" w:eastAsia="Times New Roman" w:hAnsi="Charter Bd BT" w:cs="Times New Roman"/>
          <w:spacing w:val="-2"/>
          <w:sz w:val="21"/>
          <w:szCs w:val="21"/>
        </w:rPr>
        <w:t>Yet we find signs of His absence in our lives and in our world.</w:t>
      </w:r>
    </w:p>
    <w:p w14:paraId="30B6A7D6" w14:textId="690AB6E9" w:rsidR="003B30FC" w:rsidRPr="003B30FC" w:rsidRDefault="007904FD" w:rsidP="00CE0C7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  <w:r w:rsidR="003B30FC"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  <w:t>Wars and rumors of wars, idolatry that places people below principles, cruelty that teaches that ends justify means.</w:t>
      </w:r>
    </w:p>
    <w:p w14:paraId="70CDE691" w14:textId="731F8C1D" w:rsidR="003B30FC" w:rsidRDefault="007904FD" w:rsidP="003B30F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3B30FC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Because of this, we are to be His people in creation.</w:t>
      </w:r>
    </w:p>
    <w:p w14:paraId="55F40876" w14:textId="77777777" w:rsidR="003B30FC" w:rsidRDefault="003B30FC" w:rsidP="003B30F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PEOPLE: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  <w:t>We are to be the yeast in the dough of life, the leaven in the wine of creation.</w:t>
      </w:r>
    </w:p>
    <w:p w14:paraId="17A1987D" w14:textId="6D2D522D" w:rsidR="007904FD" w:rsidRPr="003B30FC" w:rsidRDefault="00D575FC" w:rsidP="003B30FC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PASTOR:</w:t>
      </w:r>
      <w:r w:rsidR="003B30FC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ab/>
      </w:r>
      <w:r w:rsidR="007904FD">
        <w:rPr>
          <w:rFonts w:ascii="Charter Bd BT" w:eastAsia="Times New Roman" w:hAnsi="Charter Bd BT" w:cs="Times New Roman"/>
          <w:spacing w:val="-2"/>
          <w:sz w:val="21"/>
          <w:szCs w:val="21"/>
        </w:rPr>
        <w:t>We are to be agents of change in this life.</w:t>
      </w:r>
    </w:p>
    <w:p w14:paraId="2D63BBA4" w14:textId="77777777" w:rsidR="00CE0C77" w:rsidRPr="006E7DFB" w:rsidRDefault="00CE0C77" w:rsidP="00CE0C7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UNISON: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ab/>
      </w:r>
      <w:r w:rsidR="007904FD"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We are to be participants in the Kingdom that is here, the Kingdom that is to come.</w:t>
      </w:r>
    </w:p>
    <w:p w14:paraId="66226050" w14:textId="77777777" w:rsidR="00CE0C77" w:rsidRPr="006811EB" w:rsidRDefault="00CE0C77" w:rsidP="00CE0C7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14:paraId="4FD5BFD1" w14:textId="77777777" w:rsidR="00CE0C77" w:rsidRPr="00E422DA" w:rsidRDefault="00CE0C77" w:rsidP="00CE0C77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PASTORAL PRAYER</w:t>
      </w:r>
    </w:p>
    <w:p w14:paraId="09916DA4" w14:textId="77777777" w:rsidR="005A30EE" w:rsidRDefault="005A30EE" w:rsidP="00CE0C77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</w:p>
    <w:p w14:paraId="562C9E33" w14:textId="38D2C9B8" w:rsidR="00CE0C77" w:rsidRDefault="00CE0C77" w:rsidP="00CE0C77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CHORAL RESPONSE</w:t>
      </w:r>
    </w:p>
    <w:p w14:paraId="08BDEC3D" w14:textId="77777777" w:rsidR="00CE0C77" w:rsidRDefault="00CE0C77" w:rsidP="00CE0C77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lastRenderedPageBreak/>
        <w:t xml:space="preserve">NOTICES AND CONCERNS </w:t>
      </w:r>
    </w:p>
    <w:p w14:paraId="791C8E3D" w14:textId="77777777" w:rsidR="00CE0C77" w:rsidRDefault="00CE0C77" w:rsidP="00CE0C77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PRESENTATION OF THE OFFERING WITH ANTHEM </w:t>
      </w:r>
    </w:p>
    <w:p w14:paraId="5789AF32" w14:textId="77777777" w:rsidR="00CE0C77" w:rsidRDefault="00CE0C77" w:rsidP="00CE0C77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*DOXOLOGY AND PRAYER OF DEDICATION</w:t>
      </w:r>
    </w:p>
    <w:p w14:paraId="581306E0" w14:textId="77777777" w:rsidR="007904FD" w:rsidRDefault="007904FD" w:rsidP="00CE0C77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SACRAMENY OF BAPTISM</w:t>
      </w:r>
    </w:p>
    <w:p w14:paraId="5EDC261F" w14:textId="344792AD" w:rsidR="007904FD" w:rsidRPr="005A30EE" w:rsidRDefault="007904FD" w:rsidP="005A30EE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Charter Bd BT" w:eastAsia="Times New Roman" w:hAnsi="Charter Bd BT" w:cs="Times New Roman"/>
          <w:spacing w:val="-2"/>
          <w:sz w:val="21"/>
          <w:szCs w:val="21"/>
        </w:rPr>
      </w:pPr>
      <w:r w:rsidRPr="007904FD">
        <w:rPr>
          <w:rFonts w:ascii="Charter Bd BT" w:eastAsia="Times New Roman" w:hAnsi="Charter Bd BT" w:cs="Times New Roman"/>
          <w:spacing w:val="-2"/>
          <w:sz w:val="21"/>
          <w:szCs w:val="21"/>
        </w:rPr>
        <w:t>Brief Address</w:t>
      </w:r>
      <w:r w:rsidR="005A30EE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.  2.  </w:t>
      </w:r>
      <w:r w:rsidRPr="005A30EE">
        <w:rPr>
          <w:rFonts w:ascii="Charter Bd BT" w:eastAsia="Times New Roman" w:hAnsi="Charter Bd BT" w:cs="Times New Roman"/>
          <w:spacing w:val="-2"/>
          <w:sz w:val="21"/>
          <w:szCs w:val="21"/>
        </w:rPr>
        <w:t>Parents Vow</w:t>
      </w:r>
      <w:r w:rsidR="005A30EE"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.  3.   </w:t>
      </w:r>
      <w:r w:rsidRPr="005A30EE">
        <w:rPr>
          <w:rFonts w:ascii="Charter Bd BT" w:eastAsia="Times New Roman" w:hAnsi="Charter Bd BT" w:cs="Times New Roman"/>
          <w:spacing w:val="-2"/>
          <w:sz w:val="21"/>
          <w:szCs w:val="21"/>
        </w:rPr>
        <w:t>Baptism</w:t>
      </w:r>
    </w:p>
    <w:p w14:paraId="3EAF66A7" w14:textId="77777777" w:rsidR="00CE0C77" w:rsidRDefault="00CE0C77" w:rsidP="00CE0C77">
      <w:pPr>
        <w:shd w:val="clear" w:color="auto" w:fill="FFFFFF"/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ANTHEM</w:t>
      </w:r>
    </w:p>
    <w:p w14:paraId="6A01E404" w14:textId="77777777" w:rsidR="00CE0C77" w:rsidRPr="00D575FC" w:rsidRDefault="00CE0C77" w:rsidP="00CE0C77">
      <w:pPr>
        <w:spacing w:after="0" w:line="240" w:lineRule="auto"/>
        <w:contextualSpacing/>
        <w:rPr>
          <w:rFonts w:ascii="Charter Bd BT" w:eastAsia="Times New Roman" w:hAnsi="Charter Bd BT" w:cs="Times New Roman"/>
          <w:iCs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ENGLISH SCRIPTURE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: </w:t>
      </w:r>
      <w:r w:rsidR="007904FD" w:rsidRPr="00D575FC">
        <w:rPr>
          <w:rFonts w:ascii="Charter Bd BT" w:eastAsia="Times New Roman" w:hAnsi="Charter Bd BT" w:cs="Times New Roman"/>
          <w:iCs/>
          <w:spacing w:val="-2"/>
          <w:sz w:val="21"/>
          <w:szCs w:val="21"/>
        </w:rPr>
        <w:t>Mark 10:14-16 (p. 1570)</w:t>
      </w:r>
    </w:p>
    <w:p w14:paraId="65955501" w14:textId="77777777" w:rsidR="00CE0C77" w:rsidRDefault="00CE0C77" w:rsidP="00CE0C77">
      <w:pPr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ENGLISH SERMON: </w:t>
      </w:r>
      <w:r w:rsidR="007904FD" w:rsidRPr="00D575FC">
        <w:rPr>
          <w:rFonts w:ascii="Charter Bd BT" w:eastAsia="Times New Roman" w:hAnsi="Charter Bd BT" w:cs="Times New Roman"/>
          <w:b/>
          <w:i/>
          <w:iCs/>
          <w:spacing w:val="-2"/>
          <w:sz w:val="24"/>
          <w:szCs w:val="24"/>
        </w:rPr>
        <w:t>Make Me A Child Again</w:t>
      </w:r>
    </w:p>
    <w:p w14:paraId="2CEAE241" w14:textId="77777777" w:rsidR="00CE0C77" w:rsidRPr="00852B1F" w:rsidRDefault="00CE0C77" w:rsidP="00CE0C77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14:paraId="49F697C0" w14:textId="7443F09D" w:rsidR="00CE0C77" w:rsidRPr="00852B1F" w:rsidRDefault="00CE0C77" w:rsidP="00CE0C77">
      <w:pPr>
        <w:spacing w:after="0" w:line="240" w:lineRule="auto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*HYMN: 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</w:t>
      </w:r>
      <w:r w:rsidR="007904FD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263 </w:t>
      </w:r>
      <w:bookmarkStart w:id="0" w:name="_GoBack"/>
      <w:bookmarkEnd w:id="0"/>
      <w:r w:rsidR="00066D38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“I</w:t>
      </w:r>
      <w:r w:rsidR="007904FD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Am Yours, O Lord” (vss. 1</w:t>
      </w:r>
      <w:proofErr w:type="gramStart"/>
      <w:r w:rsidR="007904FD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,4</w:t>
      </w:r>
      <w:proofErr w:type="gramEnd"/>
      <w:r w:rsidR="007904FD"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)</w:t>
      </w:r>
    </w:p>
    <w:p w14:paraId="14288D2D" w14:textId="77777777" w:rsidR="00CE0C77" w:rsidRPr="00852B1F" w:rsidRDefault="00CE0C77" w:rsidP="00CE0C77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14:paraId="72BCA474" w14:textId="77777777" w:rsidR="00CE0C77" w:rsidRPr="00D575FC" w:rsidRDefault="00CE0C77" w:rsidP="00CE0C77">
      <w:pPr>
        <w:spacing w:after="0" w:line="240" w:lineRule="auto"/>
        <w:rPr>
          <w:rFonts w:ascii="Charter Bd BT" w:eastAsia="Times New Roman" w:hAnsi="Charter Bd BT" w:cs="Times New Roman"/>
          <w:iCs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ARMENIAN SCRIPTURE: </w:t>
      </w:r>
      <w:r w:rsidR="007904FD" w:rsidRPr="00D575FC">
        <w:rPr>
          <w:rFonts w:ascii="Charter Bd BT" w:eastAsia="Times New Roman" w:hAnsi="Charter Bd BT" w:cs="Times New Roman"/>
          <w:iCs/>
          <w:spacing w:val="-2"/>
          <w:sz w:val="21"/>
          <w:szCs w:val="21"/>
        </w:rPr>
        <w:t>Matthew 6:34</w:t>
      </w:r>
      <w:r w:rsidRPr="00D575FC">
        <w:rPr>
          <w:rFonts w:ascii="Charter Bd BT" w:eastAsia="Times New Roman" w:hAnsi="Charter Bd BT" w:cs="Times New Roman"/>
          <w:iCs/>
          <w:spacing w:val="-2"/>
          <w:sz w:val="21"/>
          <w:szCs w:val="21"/>
        </w:rPr>
        <w:t xml:space="preserve"> (p.</w:t>
      </w:r>
      <w:r w:rsidR="007904FD" w:rsidRPr="00D575FC">
        <w:rPr>
          <w:rFonts w:ascii="Charter Bd BT" w:eastAsia="Times New Roman" w:hAnsi="Charter Bd BT" w:cs="Times New Roman"/>
          <w:iCs/>
          <w:spacing w:val="-2"/>
          <w:sz w:val="21"/>
          <w:szCs w:val="21"/>
        </w:rPr>
        <w:t xml:space="preserve"> 1505</w:t>
      </w:r>
      <w:r w:rsidRPr="00D575FC">
        <w:rPr>
          <w:rFonts w:ascii="Charter Bd BT" w:eastAsia="Times New Roman" w:hAnsi="Charter Bd BT" w:cs="Times New Roman"/>
          <w:iCs/>
          <w:spacing w:val="-2"/>
          <w:sz w:val="21"/>
          <w:szCs w:val="21"/>
        </w:rPr>
        <w:t>)</w:t>
      </w:r>
    </w:p>
    <w:p w14:paraId="49FDDD51" w14:textId="77777777" w:rsidR="00CE0C77" w:rsidRPr="007D43D1" w:rsidRDefault="00CE0C77" w:rsidP="00CE0C77">
      <w:pPr>
        <w:spacing w:after="0" w:line="240" w:lineRule="auto"/>
        <w:rPr>
          <w:rFonts w:ascii="Charter Bd BT" w:eastAsia="Times New Roman" w:hAnsi="Charter Bd BT" w:cs="Times New Roman"/>
          <w:i/>
          <w:spacing w:val="-2"/>
          <w:sz w:val="24"/>
          <w:szCs w:val="24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ARMENIAN SERMON: </w:t>
      </w:r>
      <w:r w:rsidR="007904FD" w:rsidRPr="00D575FC">
        <w:rPr>
          <w:rFonts w:ascii="Charter Bd BT" w:eastAsia="Times New Roman" w:hAnsi="Charter Bd BT" w:cs="Times New Roman"/>
          <w:b/>
          <w:i/>
          <w:iCs/>
          <w:spacing w:val="-2"/>
          <w:sz w:val="24"/>
          <w:szCs w:val="24"/>
        </w:rPr>
        <w:t>Handling Worry</w:t>
      </w:r>
    </w:p>
    <w:p w14:paraId="2B204AE9" w14:textId="77777777" w:rsidR="00CE0C77" w:rsidRDefault="00CE0C77" w:rsidP="00CE0C7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*HAYR MER: 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#275</w:t>
      </w:r>
    </w:p>
    <w:p w14:paraId="10E6A85C" w14:textId="77777777" w:rsidR="00CE0C77" w:rsidRDefault="00CE0C77" w:rsidP="00CE0C77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*BENEDICTION</w:t>
      </w:r>
    </w:p>
    <w:p w14:paraId="7BD5917B" w14:textId="77777777" w:rsidR="00CE0C77" w:rsidRDefault="00CE0C77" w:rsidP="00CE0C77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 xml:space="preserve">*CONGREGATIONAL RESPONSE: 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"Park </w:t>
      </w:r>
      <w:proofErr w:type="spellStart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Kéz</w:t>
      </w:r>
      <w:proofErr w:type="spellEnd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  <w:proofErr w:type="spellStart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Dér</w:t>
      </w:r>
      <w:proofErr w:type="spellEnd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, </w:t>
      </w:r>
      <w:proofErr w:type="spellStart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Asdvadz</w:t>
      </w:r>
      <w:proofErr w:type="spellEnd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</w:t>
      </w:r>
      <w:proofErr w:type="spellStart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Mér</w:t>
      </w:r>
      <w:proofErr w:type="spellEnd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"</w:t>
      </w:r>
    </w:p>
    <w:p w14:paraId="4B3B2780" w14:textId="77777777" w:rsidR="00CE0C77" w:rsidRDefault="00CE0C77" w:rsidP="00CE0C77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QUIET MEDITATION</w:t>
      </w:r>
    </w:p>
    <w:p w14:paraId="3767313E" w14:textId="77777777" w:rsidR="00CE0C77" w:rsidRDefault="00CE0C77" w:rsidP="00CE0C77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ORGAN POSTLUDE</w:t>
      </w:r>
    </w:p>
    <w:p w14:paraId="0CD8E5E7" w14:textId="13DB35DA" w:rsidR="00CE0C77" w:rsidRDefault="00CE0C77" w:rsidP="00CE0C77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________________________________________________________________________________________</w:t>
      </w:r>
    </w:p>
    <w:p w14:paraId="77F8823E" w14:textId="77777777" w:rsidR="00CE0C77" w:rsidRPr="00E1121C" w:rsidRDefault="00CE0C77" w:rsidP="00CE0C77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14:paraId="13A96EA0" w14:textId="77777777" w:rsidR="00CE0C77" w:rsidRDefault="00CE0C77" w:rsidP="00CE0C77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ANNOUNCEMENTS</w:t>
      </w:r>
    </w:p>
    <w:p w14:paraId="6605AB64" w14:textId="77777777" w:rsidR="00CE0C77" w:rsidRPr="00573E7B" w:rsidRDefault="00CE0C77" w:rsidP="00CE0C77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10"/>
          <w:szCs w:val="10"/>
          <w:u w:val="single"/>
        </w:rPr>
      </w:pPr>
    </w:p>
    <w:p w14:paraId="028D0F2C" w14:textId="77777777" w:rsidR="00CE0C77" w:rsidRDefault="00CE0C77" w:rsidP="00CE0C77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WE WELCOME TO OUR PULPIT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our Minister Emeritus, Rev. Dr. Vahan H. Tootikian. Pastor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Hagop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Haroutunian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and his wife,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Nun</w:t>
      </w:r>
      <w:r>
        <w:rPr>
          <w:rFonts w:ascii="Cambria Math" w:eastAsia="Arial Unicode MS" w:hAnsi="Cambria Math" w:cs="Times New Roman"/>
          <w:spacing w:val="-2"/>
          <w:sz w:val="21"/>
          <w:szCs w:val="21"/>
        </w:rPr>
        <w:t>é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>, are in Armenia for a mission trip. They will be back on the 28</w:t>
      </w:r>
      <w:r w:rsidRPr="00F03A0E">
        <w:rPr>
          <w:rFonts w:ascii="Charter Bd BT" w:eastAsia="Arial Unicode MS" w:hAnsi="Charter Bd BT" w:cs="Times New Roman"/>
          <w:spacing w:val="-2"/>
          <w:sz w:val="21"/>
          <w:szCs w:val="21"/>
          <w:vertAlign w:val="superscript"/>
        </w:rPr>
        <w:t>th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of July.</w:t>
      </w:r>
    </w:p>
    <w:p w14:paraId="788BB76A" w14:textId="77777777" w:rsidR="00CE0C77" w:rsidRPr="00554177" w:rsidRDefault="00CE0C77" w:rsidP="00CE0C77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14:paraId="230852B3" w14:textId="02CB2D65" w:rsidR="007904FD" w:rsidRDefault="007904FD" w:rsidP="00CE0C77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TO BE BAPTIZED THIS MORNING IS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Jacob Charles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Jur</w:t>
      </w:r>
      <w:r w:rsidR="00C879AB">
        <w:rPr>
          <w:rFonts w:ascii="Charter Bd BT" w:eastAsia="Arial Unicode MS" w:hAnsi="Charter Bd BT" w:cs="Times New Roman"/>
          <w:spacing w:val="-2"/>
          <w:sz w:val="21"/>
          <w:szCs w:val="21"/>
        </w:rPr>
        <w:t>c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zak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, son of Chris and Marianne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Jur</w:t>
      </w:r>
      <w:r w:rsidR="00C879AB">
        <w:rPr>
          <w:rFonts w:ascii="Charter Bd BT" w:eastAsia="Arial Unicode MS" w:hAnsi="Charter Bd BT" w:cs="Times New Roman"/>
          <w:spacing w:val="-2"/>
          <w:sz w:val="21"/>
          <w:szCs w:val="21"/>
        </w:rPr>
        <w:t>c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zak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>.</w:t>
      </w:r>
    </w:p>
    <w:p w14:paraId="11596AE2" w14:textId="77777777" w:rsidR="007904FD" w:rsidRPr="007904FD" w:rsidRDefault="007904FD" w:rsidP="00CE0C77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14:paraId="2E660904" w14:textId="223CA47B" w:rsidR="007904FD" w:rsidRPr="007904FD" w:rsidRDefault="007904FD" w:rsidP="00CE0C77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THE COFFEE HOUR TODAY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is sponsored by Mr. &amp; Mrs. Chris and Marianne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Jur</w:t>
      </w:r>
      <w:r w:rsidR="00C879AB">
        <w:rPr>
          <w:rFonts w:ascii="Charter Bd BT" w:eastAsia="Arial Unicode MS" w:hAnsi="Charter Bd BT" w:cs="Times New Roman"/>
          <w:spacing w:val="-2"/>
          <w:sz w:val="21"/>
          <w:szCs w:val="21"/>
        </w:rPr>
        <w:t>c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zak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on the happy occasion of the baptism of their son, </w:t>
      </w:r>
      <w:r w:rsidR="00C879AB">
        <w:rPr>
          <w:rFonts w:ascii="Charter Bd BT" w:eastAsia="Arial Unicode MS" w:hAnsi="Charter Bd BT" w:cs="Times New Roman"/>
          <w:spacing w:val="-2"/>
          <w:sz w:val="21"/>
          <w:szCs w:val="21"/>
        </w:rPr>
        <w:t>J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acob Charles.</w:t>
      </w:r>
    </w:p>
    <w:p w14:paraId="1B7498AD" w14:textId="77777777" w:rsidR="007904FD" w:rsidRPr="007904FD" w:rsidRDefault="007904FD" w:rsidP="00CE0C77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14:paraId="6311DD7E" w14:textId="77777777" w:rsidR="00CE0C77" w:rsidRDefault="00CE0C77" w:rsidP="00CE0C77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CHURCH JOYS AND CONCERNS: 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Please 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continue praying for Susan </w:t>
      </w:r>
      <w:proofErr w:type="spellStart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Mousigian</w:t>
      </w:r>
      <w:proofErr w:type="spellEnd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, Dr. Richard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Marburger, George and Ann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Krikorian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, Jan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Janigian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, and </w:t>
      </w:r>
      <w:r>
        <w:rPr>
          <w:rFonts w:ascii="Charter Bd BT" w:eastAsia="Times New Roman" w:hAnsi="Charter Bd BT" w:cs="Arial"/>
          <w:bCs/>
          <w:spacing w:val="-2"/>
          <w:sz w:val="21"/>
          <w:szCs w:val="21"/>
        </w:rPr>
        <w:t>Glenn Harrison.</w:t>
      </w:r>
    </w:p>
    <w:p w14:paraId="3F6B10E7" w14:textId="77777777" w:rsidR="00CE0C77" w:rsidRPr="00A47FB8" w:rsidRDefault="00CE0C77" w:rsidP="00CE0C77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14:paraId="09743780" w14:textId="77777777" w:rsidR="00CE0C77" w:rsidRPr="001F68A1" w:rsidRDefault="00CE0C77" w:rsidP="00CE0C7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bCs/>
          <w:snapToGrid w:val="0"/>
          <w:spacing w:val="-2"/>
          <w:sz w:val="21"/>
          <w:szCs w:val="21"/>
        </w:rPr>
        <w:t xml:space="preserve">ARMENIAN EVANGELICAL WOMEN’S FELLOWSHIP </w:t>
      </w:r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Eastern</w:t>
      </w:r>
      <w:r w:rsidRPr="005D5DBF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 R</w:t>
      </w:r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egion</w:t>
      </w:r>
      <w:r w:rsidRPr="005D5DBF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 F</w:t>
      </w:r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all</w:t>
      </w:r>
      <w:r w:rsidRPr="005D5DBF"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 C</w:t>
      </w:r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onference, with guest speaker. Lara </w:t>
      </w:r>
      <w:proofErr w:type="spellStart"/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Cholakian</w:t>
      </w:r>
      <w:proofErr w:type="spellEnd"/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 </w:t>
      </w:r>
      <w:proofErr w:type="spellStart"/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Khoury</w:t>
      </w:r>
      <w:proofErr w:type="spellEnd"/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 xml:space="preserve">, will be held on Friday through Sunday, September 15-17, at the Radisson Hotel in Southfield, and here at A.C. C. To register and more information visit </w:t>
      </w:r>
      <w:hyperlink r:id="rId7" w:history="1">
        <w:r w:rsidRPr="00252488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  <w:sz w:val="21"/>
            <w:szCs w:val="21"/>
          </w:rPr>
          <w:t>http://aeuna.org/aewf-er 2023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  <w:sz w:val="21"/>
          <w:szCs w:val="21"/>
        </w:rPr>
        <w:t>. Please also register with Sheryl Marburger after the church service in the Social Hall.</w:t>
      </w:r>
    </w:p>
    <w:p w14:paraId="4A81EB36" w14:textId="77777777" w:rsidR="00CE0C77" w:rsidRPr="00CA59F4" w:rsidRDefault="00CE0C77" w:rsidP="00CE0C77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10"/>
          <w:szCs w:val="10"/>
        </w:rPr>
      </w:pPr>
    </w:p>
    <w:p w14:paraId="446EEE47" w14:textId="247BC51E" w:rsidR="00C15D6D" w:rsidRDefault="00CE0C77" w:rsidP="007904FD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bCs/>
          <w:snapToGrid w:val="0"/>
          <w:spacing w:val="-2"/>
          <w:sz w:val="21"/>
          <w:szCs w:val="21"/>
        </w:rPr>
        <w:t>CHURCH RETREAT</w:t>
      </w:r>
      <w:r w:rsidR="00C15D6D">
        <w:rPr>
          <w:rFonts w:ascii="Charter Bd BT" w:eastAsia="Times New Roman" w:hAnsi="Charter Bd BT" w:cs="Times New Roman"/>
          <w:b/>
          <w:bCs/>
          <w:snapToGrid w:val="0"/>
          <w:spacing w:val="-2"/>
          <w:sz w:val="21"/>
          <w:szCs w:val="21"/>
        </w:rPr>
        <w:t xml:space="preserve">. </w:t>
      </w:r>
      <w:r w:rsidR="00C15D6D" w:rsidRPr="00C15D6D"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  <w:t xml:space="preserve">We will be </w:t>
      </w:r>
      <w:r w:rsidR="00C15D6D"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  <w:t xml:space="preserve">having 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a </w:t>
      </w:r>
      <w:r w:rsidR="00C15D6D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two-day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retreat, Friday and</w:t>
      </w: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 Saturday, August 25-26, at the Maryville Retreat Center, in Holly, MI. </w:t>
      </w:r>
      <w:r w:rsidR="00C15D6D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</w:t>
      </w: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The cost is $100. </w:t>
      </w:r>
    </w:p>
    <w:p w14:paraId="07E14A1C" w14:textId="3694F75B" w:rsidR="00C15D6D" w:rsidRPr="00C15D6D" w:rsidRDefault="00CE0C77" w:rsidP="007904FD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  <w:sz w:val="21"/>
          <w:szCs w:val="21"/>
        </w:rPr>
      </w:pP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The guest speaker will be Pastor Richard </w:t>
      </w:r>
      <w:proofErr w:type="spellStart"/>
      <w:r w:rsidR="00C15D6D"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Afsharian</w:t>
      </w:r>
      <w:proofErr w:type="spellEnd"/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,</w:t>
      </w: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from the Armenian Brethren 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Church, in Pasadena, CA</w:t>
      </w: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. </w:t>
      </w:r>
      <w:r w:rsidR="00C15D6D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T</w:t>
      </w: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he retreat will include a one</w:t>
      </w:r>
      <w:r w:rsidR="000053A7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-night stay and</w:t>
      </w:r>
    </w:p>
    <w:p w14:paraId="75295BEB" w14:textId="67C3BC48" w:rsidR="00CE0C77" w:rsidRPr="007904FD" w:rsidRDefault="00CE0C77" w:rsidP="007904FD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  <w:sz w:val="21"/>
          <w:szCs w:val="21"/>
        </w:rPr>
      </w:pP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four meal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s. The theme and topic will be ‘</w:t>
      </w: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L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iving with Eternal Perspective’</w:t>
      </w: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The cost for Saturday is only $80.  A deposit of $50 is required when you sig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n up. 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lastRenderedPageBreak/>
        <w:t>Please sign up with Sheryl Marburger,</w:t>
      </w: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after the church 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service,</w:t>
      </w:r>
      <w:r w:rsidRPr="00BC4471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in the Social Hall. 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Deadline to pay in full is Sunday, July 30</w:t>
      </w:r>
      <w:r w:rsidRPr="001C442A">
        <w:rPr>
          <w:rFonts w:ascii="Charter Bd BT" w:eastAsia="Times New Roman" w:hAnsi="Charter Bd BT" w:cs="Times New Roman"/>
          <w:bCs/>
          <w:spacing w:val="-2"/>
          <w:sz w:val="21"/>
          <w:szCs w:val="21"/>
          <w:vertAlign w:val="superscript"/>
        </w:rPr>
        <w:t>th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. </w:t>
      </w:r>
    </w:p>
    <w:p w14:paraId="4EB83663" w14:textId="77777777" w:rsidR="00CE0C77" w:rsidRDefault="00CE0C77" w:rsidP="00CE0C77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sz w:val="20"/>
          <w:szCs w:val="20"/>
        </w:rPr>
      </w:pPr>
    </w:p>
    <w:p w14:paraId="0C0B6316" w14:textId="77777777" w:rsidR="00CE0C77" w:rsidRDefault="00CE0C77" w:rsidP="00CE0C77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SYNOPSIS OF THE ARMENIAN SERMON</w:t>
      </w:r>
    </w:p>
    <w:p w14:paraId="2BE504C8" w14:textId="77777777" w:rsidR="007904FD" w:rsidRPr="007904FD" w:rsidRDefault="007904FD" w:rsidP="007904FD">
      <w:pPr>
        <w:tabs>
          <w:tab w:val="left" w:pos="360"/>
        </w:tabs>
        <w:spacing w:after="0" w:line="240" w:lineRule="auto"/>
        <w:rPr>
          <w:sz w:val="10"/>
          <w:szCs w:val="10"/>
        </w:rPr>
      </w:pPr>
      <w:r>
        <w:tab/>
      </w:r>
    </w:p>
    <w:p w14:paraId="0BF53291" w14:textId="77777777" w:rsidR="00D42207" w:rsidRDefault="007904FD" w:rsidP="0065585E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ab/>
      </w:r>
      <w:r w:rsidRPr="007904FD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Worry is one of the most destructive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forc</w:t>
      </w:r>
      <w:r w:rsidRPr="007904FD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es 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in life. It is an enemy that does more damage </w:t>
      </w:r>
      <w:r w:rsidR="0065585E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to human life than wars and natural disasters. It is the “enemy within,” which is not visible. It wastes energy, undermines happiness, paralyzes effort and leads to destruction.</w:t>
      </w:r>
    </w:p>
    <w:p w14:paraId="58A1AA35" w14:textId="77777777" w:rsidR="0065585E" w:rsidRDefault="0065585E" w:rsidP="007904FD">
      <w:pPr>
        <w:tabs>
          <w:tab w:val="left" w:pos="360"/>
        </w:tabs>
        <w:spacing w:after="0" w:line="240" w:lineRule="auto"/>
        <w:rPr>
          <w:rFonts w:ascii="Charter Bd BT" w:eastAsia="Times New Roman" w:hAnsi="Charter Bd BT" w:cs="Times New Roman"/>
          <w:bCs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ab/>
        <w:t>How can we handle worry and take some practical steps to overcome it?</w:t>
      </w:r>
    </w:p>
    <w:p w14:paraId="4D0BA2AC" w14:textId="6EF41392" w:rsidR="0065585E" w:rsidRDefault="0065585E" w:rsidP="0065585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  <w:t xml:space="preserve">Jesus affirms that worry does not accomplish anything. 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He tells us, “Who of you by worrying can add a single hour to life?” Worry does not increase the length and quality of life. Worry does not solve problems; on the contrary it creates new ones. It is the greatest thief and rob</w:t>
      </w:r>
      <w:r w:rsidR="00BB74AD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b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e</w:t>
      </w:r>
      <w:r w:rsidR="00BB74AD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r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of energy. It </w:t>
      </w:r>
      <w:r w:rsidR="003E024B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is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 the greatest destroyer of life.</w:t>
      </w:r>
    </w:p>
    <w:p w14:paraId="526C7E25" w14:textId="6C7745A9" w:rsidR="001845B6" w:rsidRPr="001845B6" w:rsidRDefault="001845B6" w:rsidP="0065585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  <w:t xml:space="preserve">Jesus is confirming that instead of facing the future with worry, we </w:t>
      </w:r>
      <w:r w:rsidR="003E024B"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  <w:t>must</w:t>
      </w:r>
      <w:r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  <w:t xml:space="preserve"> face it with faith in God.</w:t>
      </w:r>
      <w:r>
        <w:rPr>
          <w:rFonts w:ascii="Charter Bd BT" w:eastAsia="Times New Roman" w:hAnsi="Charter Bd BT" w:cs="Times New Roman"/>
          <w:sz w:val="21"/>
          <w:szCs w:val="21"/>
        </w:rPr>
        <w:t xml:space="preserve"> The antidote to worry is faith. Jesus did not deny that life has </w:t>
      </w:r>
      <w:r w:rsidR="00BB74AD">
        <w:rPr>
          <w:rFonts w:ascii="Charter Bd BT" w:eastAsia="Times New Roman" w:hAnsi="Charter Bd BT" w:cs="Times New Roman"/>
          <w:sz w:val="21"/>
          <w:szCs w:val="21"/>
        </w:rPr>
        <w:t xml:space="preserve">its </w:t>
      </w:r>
      <w:r>
        <w:rPr>
          <w:rFonts w:ascii="Charter Bd BT" w:eastAsia="Times New Roman" w:hAnsi="Charter Bd BT" w:cs="Times New Roman"/>
          <w:sz w:val="21"/>
          <w:szCs w:val="21"/>
        </w:rPr>
        <w:t xml:space="preserve">bitter disappointments. He told his followers “In this world you will have trouble. But take heart. I have overcome the world” (John 16:13). If </w:t>
      </w:r>
      <w:r w:rsidR="003E024B">
        <w:rPr>
          <w:rFonts w:ascii="Charter Bd BT" w:eastAsia="Times New Roman" w:hAnsi="Charter Bd BT" w:cs="Times New Roman"/>
          <w:sz w:val="21"/>
          <w:szCs w:val="21"/>
        </w:rPr>
        <w:t>God feeds</w:t>
      </w:r>
      <w:r>
        <w:rPr>
          <w:rFonts w:ascii="Charter Bd BT" w:eastAsia="Times New Roman" w:hAnsi="Charter Bd BT" w:cs="Times New Roman"/>
          <w:sz w:val="21"/>
          <w:szCs w:val="21"/>
        </w:rPr>
        <w:t xml:space="preserve"> the birds and flowers, will He not much more clothe you, “O you of little faith” (Matthew 6:30).</w:t>
      </w:r>
    </w:p>
    <w:p w14:paraId="27302D3B" w14:textId="4956E3AD" w:rsidR="001845B6" w:rsidRPr="0065585E" w:rsidRDefault="001845B6" w:rsidP="0065585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bCs/>
          <w:spacing w:val="-2"/>
          <w:sz w:val="21"/>
          <w:szCs w:val="21"/>
        </w:rPr>
        <w:t xml:space="preserve">Jesus offers a method for meeting our worries: To live one day at a time. 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We should learn to live one day at a time and take one step at a time. We cannot live in the past, and we cannot pre</w:t>
      </w:r>
      <w:r w:rsidR="00BB74AD"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>-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</w:rPr>
        <w:t xml:space="preserve">live the future. While in this world we cannot completely solve the problem of worry, we can learn to handle it, instead of allowing it to handle us. </w:t>
      </w:r>
    </w:p>
    <w:sectPr w:rsidR="001845B6" w:rsidRPr="0065585E" w:rsidSect="005A30EE">
      <w:pgSz w:w="15840" w:h="12240" w:orient="landscape"/>
      <w:pgMar w:top="270" w:right="540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C5F"/>
    <w:multiLevelType w:val="hybridMultilevel"/>
    <w:tmpl w:val="8EB8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B5248"/>
    <w:multiLevelType w:val="hybridMultilevel"/>
    <w:tmpl w:val="9E1E8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77"/>
    <w:rsid w:val="000053A7"/>
    <w:rsid w:val="00066D38"/>
    <w:rsid w:val="00081FE6"/>
    <w:rsid w:val="001845B6"/>
    <w:rsid w:val="00231755"/>
    <w:rsid w:val="003B30FC"/>
    <w:rsid w:val="003E024B"/>
    <w:rsid w:val="004456AB"/>
    <w:rsid w:val="00490C08"/>
    <w:rsid w:val="005A30EE"/>
    <w:rsid w:val="0065585E"/>
    <w:rsid w:val="007904FD"/>
    <w:rsid w:val="007D43D1"/>
    <w:rsid w:val="009F160F"/>
    <w:rsid w:val="00A960F6"/>
    <w:rsid w:val="00AC37D7"/>
    <w:rsid w:val="00BB74AD"/>
    <w:rsid w:val="00C15D6D"/>
    <w:rsid w:val="00C879AB"/>
    <w:rsid w:val="00CE0C77"/>
    <w:rsid w:val="00CF309E"/>
    <w:rsid w:val="00D575FC"/>
    <w:rsid w:val="00D8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97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C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0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C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0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3</cp:revision>
  <cp:lastPrinted>2023-07-20T00:57:00Z</cp:lastPrinted>
  <dcterms:created xsi:type="dcterms:W3CDTF">2023-07-21T13:44:00Z</dcterms:created>
  <dcterms:modified xsi:type="dcterms:W3CDTF">2023-07-21T14:55:00Z</dcterms:modified>
</cp:coreProperties>
</file>