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9E" w:rsidRPr="00724BA1" w:rsidRDefault="00BB559E" w:rsidP="00BB55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bookmarkStart w:id="0" w:name="_GoBack"/>
      <w:bookmarkEnd w:id="0"/>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BB559E" w:rsidRPr="00724BA1" w:rsidRDefault="00BB559E" w:rsidP="00BB55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BB559E" w:rsidRPr="00724BA1" w:rsidRDefault="00BB559E" w:rsidP="00BB55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BB559E" w:rsidRDefault="00BB559E" w:rsidP="00BB559E">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BB559E" w:rsidRPr="00C50161" w:rsidRDefault="00BB559E" w:rsidP="00B2551B">
      <w:pPr>
        <w:suppressAutoHyphens/>
        <w:spacing w:after="0" w:line="240" w:lineRule="auto"/>
        <w:rPr>
          <w:rFonts w:ascii="Century Schoolbook" w:eastAsia="Times New Roman" w:hAnsi="Century Schoolbook" w:cs="Times New Roman"/>
          <w:b/>
          <w:sz w:val="10"/>
          <w:szCs w:val="10"/>
        </w:rPr>
      </w:pPr>
    </w:p>
    <w:p w:rsidR="00BB559E" w:rsidRPr="00724BA1" w:rsidRDefault="00BB559E" w:rsidP="00BB559E">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February 20, 2022</w:t>
      </w:r>
      <w:r w:rsidRPr="00724BA1">
        <w:rPr>
          <w:rFonts w:ascii="Charter Bd BT" w:eastAsia="Times New Roman" w:hAnsi="Charter Bd BT" w:cs="Times New Roman"/>
          <w:b/>
          <w:spacing w:val="-2"/>
        </w:rPr>
        <w:t xml:space="preserve">                                                                                           </w:t>
      </w:r>
    </w:p>
    <w:p w:rsidR="00BB559E" w:rsidRDefault="00BB559E" w:rsidP="00BB559E">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BB559E" w:rsidRPr="006A32CA" w:rsidRDefault="00BB559E" w:rsidP="00BB559E">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BB559E" w:rsidRPr="00724BA1" w:rsidRDefault="00BB559E" w:rsidP="00BB559E">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BB559E" w:rsidRPr="00724BA1" w:rsidRDefault="00BB559E" w:rsidP="00BB559E">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BB559E" w:rsidRPr="00724BA1" w:rsidRDefault="00BB559E" w:rsidP="00BB559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BB559E" w:rsidRDefault="00BB559E" w:rsidP="00BB559E">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427B0B">
        <w:rPr>
          <w:rFonts w:ascii="Charter Bd BT" w:eastAsia="Times New Roman" w:hAnsi="Charter Bd BT" w:cs="Times New Roman"/>
          <w:i/>
          <w:spacing w:val="-2"/>
        </w:rPr>
        <w:t xml:space="preserve">159 “He </w:t>
      </w:r>
      <w:proofErr w:type="spellStart"/>
      <w:r w:rsidR="00427B0B">
        <w:rPr>
          <w:rFonts w:ascii="Charter Bd BT" w:eastAsia="Times New Roman" w:hAnsi="Charter Bd BT" w:cs="Times New Roman"/>
          <w:i/>
          <w:spacing w:val="-2"/>
        </w:rPr>
        <w:t>Leadeth</w:t>
      </w:r>
      <w:proofErr w:type="spellEnd"/>
      <w:r w:rsidR="00427B0B">
        <w:rPr>
          <w:rFonts w:ascii="Charter Bd BT" w:eastAsia="Times New Roman" w:hAnsi="Charter Bd BT" w:cs="Times New Roman"/>
          <w:i/>
          <w:spacing w:val="-2"/>
        </w:rPr>
        <w:t xml:space="preserve"> Me, O Blessed Thought”</w:t>
      </w:r>
    </w:p>
    <w:p w:rsidR="00BB559E" w:rsidRDefault="00BB559E" w:rsidP="00BB559E">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(vs. 1-3 English, vs. 4 Armenian)</w:t>
      </w:r>
    </w:p>
    <w:p w:rsidR="00BB559E" w:rsidRPr="00FD45EE" w:rsidRDefault="00BB559E" w:rsidP="00BB559E">
      <w:pPr>
        <w:shd w:val="clear" w:color="auto" w:fill="FFFFFF"/>
        <w:spacing w:after="0" w:line="240" w:lineRule="auto"/>
        <w:ind w:left="1440" w:firstLine="720"/>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p>
    <w:p w:rsidR="004806D2" w:rsidRDefault="00BB559E" w:rsidP="004806D2">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BB559E" w:rsidRPr="004806D2" w:rsidRDefault="004806D2" w:rsidP="004806D2">
      <w:pPr>
        <w:shd w:val="clear" w:color="auto" w:fill="FFFFFF"/>
        <w:spacing w:after="0" w:line="240" w:lineRule="auto"/>
        <w:ind w:firstLine="360"/>
        <w:jc w:val="both"/>
        <w:rPr>
          <w:rFonts w:ascii="Charter Bd BT" w:eastAsia="Times New Roman" w:hAnsi="Charter Bd BT" w:cs="Times New Roman"/>
          <w:b/>
          <w:spacing w:val="-2"/>
        </w:rPr>
      </w:pPr>
      <w:r w:rsidRPr="004806D2">
        <w:rPr>
          <w:rFonts w:ascii="Charter Bd BT" w:eastAsia="Arial Unicode MS" w:hAnsi="Charter Bd BT"/>
          <w:spacing w:val="-2"/>
        </w:rPr>
        <w:t>Dear Lord, we</w:t>
      </w:r>
      <w:r>
        <w:rPr>
          <w:rFonts w:ascii="Charter Bd BT" w:eastAsia="Arial Unicode MS" w:hAnsi="Charter Bd BT"/>
          <w:spacing w:val="-2"/>
        </w:rPr>
        <w:t xml:space="preserve"> come to you by faith to praise </w:t>
      </w:r>
      <w:r w:rsidRPr="004806D2">
        <w:rPr>
          <w:rFonts w:ascii="Charter Bd BT" w:eastAsia="Arial Unicode MS" w:hAnsi="Charter Bd BT"/>
          <w:spacing w:val="-2"/>
        </w:rPr>
        <w:t xml:space="preserve">and honor you. Thank you </w:t>
      </w:r>
      <w:r>
        <w:rPr>
          <w:rFonts w:ascii="Charter Bd BT" w:eastAsia="Arial Unicode MS" w:hAnsi="Charter Bd BT"/>
          <w:spacing w:val="-2"/>
        </w:rPr>
        <w:t xml:space="preserve">for the faith you have given us </w:t>
      </w:r>
      <w:r w:rsidRPr="004806D2">
        <w:rPr>
          <w:rFonts w:ascii="Charter Bd BT" w:eastAsia="Arial Unicode MS" w:hAnsi="Charter Bd BT"/>
          <w:spacing w:val="-2"/>
        </w:rPr>
        <w:t xml:space="preserve">to be able to trust in </w:t>
      </w:r>
      <w:r>
        <w:rPr>
          <w:rFonts w:ascii="Charter Bd BT" w:eastAsia="Arial Unicode MS" w:hAnsi="Charter Bd BT"/>
          <w:spacing w:val="-2"/>
        </w:rPr>
        <w:t xml:space="preserve">Jesus as our Lord and have full </w:t>
      </w:r>
      <w:r w:rsidRPr="004806D2">
        <w:rPr>
          <w:rFonts w:ascii="Charter Bd BT" w:eastAsia="Arial Unicode MS" w:hAnsi="Charter Bd BT"/>
          <w:spacing w:val="-2"/>
        </w:rPr>
        <w:t>confidence in your unfail</w:t>
      </w:r>
      <w:r>
        <w:rPr>
          <w:rFonts w:ascii="Charter Bd BT" w:eastAsia="Arial Unicode MS" w:hAnsi="Charter Bd BT"/>
          <w:spacing w:val="-2"/>
        </w:rPr>
        <w:t xml:space="preserve">ing love. We pray that you help </w:t>
      </w:r>
      <w:r w:rsidRPr="004806D2">
        <w:rPr>
          <w:rFonts w:ascii="Charter Bd BT" w:eastAsia="Arial Unicode MS" w:hAnsi="Charter Bd BT"/>
          <w:spacing w:val="-2"/>
        </w:rPr>
        <w:t xml:space="preserve">us grow and mature in our </w:t>
      </w:r>
      <w:r>
        <w:rPr>
          <w:rFonts w:ascii="Charter Bd BT" w:eastAsia="Arial Unicode MS" w:hAnsi="Charter Bd BT"/>
          <w:spacing w:val="-2"/>
        </w:rPr>
        <w:t xml:space="preserve">faith walk. Teach us to put our </w:t>
      </w:r>
      <w:r w:rsidRPr="004806D2">
        <w:rPr>
          <w:rFonts w:ascii="Charter Bd BT" w:eastAsia="Arial Unicode MS" w:hAnsi="Charter Bd BT"/>
          <w:spacing w:val="-2"/>
        </w:rPr>
        <w:t>faith in action and see you d</w:t>
      </w:r>
      <w:r>
        <w:rPr>
          <w:rFonts w:ascii="Charter Bd BT" w:eastAsia="Arial Unicode MS" w:hAnsi="Charter Bd BT"/>
          <w:spacing w:val="-2"/>
        </w:rPr>
        <w:t xml:space="preserve">o great things in our lives. We </w:t>
      </w:r>
      <w:r w:rsidRPr="004806D2">
        <w:rPr>
          <w:rFonts w:ascii="Charter Bd BT" w:eastAsia="Arial Unicode MS" w:hAnsi="Charter Bd BT"/>
          <w:spacing w:val="-2"/>
        </w:rPr>
        <w:t xml:space="preserve">pray for those who don’t </w:t>
      </w:r>
      <w:r>
        <w:rPr>
          <w:rFonts w:ascii="Charter Bd BT" w:eastAsia="Arial Unicode MS" w:hAnsi="Charter Bd BT"/>
          <w:spacing w:val="-2"/>
        </w:rPr>
        <w:t xml:space="preserve">have faith that you minister to </w:t>
      </w:r>
      <w:r w:rsidRPr="004806D2">
        <w:rPr>
          <w:rFonts w:ascii="Charter Bd BT" w:eastAsia="Arial Unicode MS" w:hAnsi="Charter Bd BT"/>
          <w:spacing w:val="-2"/>
        </w:rPr>
        <w:t xml:space="preserve">them so that they too may </w:t>
      </w:r>
      <w:r>
        <w:rPr>
          <w:rFonts w:ascii="Charter Bd BT" w:eastAsia="Arial Unicode MS" w:hAnsi="Charter Bd BT"/>
          <w:spacing w:val="-2"/>
        </w:rPr>
        <w:t xml:space="preserve">come to you and put their trust </w:t>
      </w:r>
      <w:r w:rsidRPr="004806D2">
        <w:rPr>
          <w:rFonts w:ascii="Charter Bd BT" w:eastAsia="Arial Unicode MS" w:hAnsi="Charter Bd BT"/>
          <w:spacing w:val="-2"/>
        </w:rPr>
        <w:t>in the saving power of Jesus for their salvation.</w:t>
      </w:r>
      <w:r>
        <w:rPr>
          <w:rFonts w:ascii="Charter Bd BT" w:eastAsia="Arial Unicode MS" w:hAnsi="Charter Bd BT"/>
          <w:spacing w:val="-2"/>
        </w:rPr>
        <w:t xml:space="preserve"> </w:t>
      </w:r>
      <w:r w:rsidR="00BB559E" w:rsidRPr="004806D2">
        <w:rPr>
          <w:rFonts w:ascii="Charter Bd BT" w:eastAsia="Arial Unicode MS" w:hAnsi="Charter Bd BT"/>
          <w:spacing w:val="-2"/>
        </w:rPr>
        <w:t>We give you all the glory and honor, who taught us to pray, “Our Father, Who art in heaven….”</w:t>
      </w:r>
    </w:p>
    <w:p w:rsidR="00BB559E" w:rsidRPr="0079234D" w:rsidRDefault="00BB559E" w:rsidP="00BB559E">
      <w:pPr>
        <w:shd w:val="clear" w:color="auto" w:fill="FFFFFF"/>
        <w:spacing w:after="0" w:line="240" w:lineRule="auto"/>
        <w:ind w:firstLine="360"/>
        <w:jc w:val="both"/>
        <w:rPr>
          <w:rFonts w:ascii="Charter Bd BT" w:eastAsia="Times New Roman" w:hAnsi="Charter Bd BT" w:cs="Times New Roman"/>
          <w:i/>
          <w:spacing w:val="-2"/>
          <w:sz w:val="16"/>
          <w:szCs w:val="16"/>
        </w:rPr>
      </w:pPr>
    </w:p>
    <w:p w:rsidR="00BB559E" w:rsidRPr="00724BA1" w:rsidRDefault="00BB559E" w:rsidP="00BB559E">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BB559E" w:rsidRPr="00724BA1" w:rsidRDefault="00BB559E" w:rsidP="00BB55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BB559E" w:rsidRPr="004806D2" w:rsidRDefault="00BB559E" w:rsidP="00BB559E">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4806D2">
        <w:rPr>
          <w:rFonts w:ascii="Charter Bd BT" w:eastAsia="Times New Roman" w:hAnsi="Charter Bd BT" w:cs="Times New Roman"/>
          <w:i/>
          <w:snapToGrid w:val="0"/>
          <w:spacing w:val="-2"/>
        </w:rPr>
        <w:t>Psalm 37:1-11</w:t>
      </w:r>
    </w:p>
    <w:p w:rsidR="00BB559E" w:rsidRPr="00060F6C" w:rsidRDefault="00BB559E" w:rsidP="00BB559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E60633">
        <w:rPr>
          <w:rFonts w:ascii="Charter Bd BT" w:eastAsia="Times New Roman" w:hAnsi="Charter Bd BT" w:cs="Times New Roman"/>
          <w:snapToGrid w:val="0"/>
          <w:spacing w:val="-2"/>
        </w:rPr>
        <w:t>Do not fret because of evil men or be envious of those who do wrong; for like the grass they will soon wither, like green plants they will soon die away.</w:t>
      </w:r>
    </w:p>
    <w:p w:rsidR="00BB559E" w:rsidRPr="008E701F" w:rsidRDefault="00BB559E" w:rsidP="00BB559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041C12">
        <w:rPr>
          <w:rFonts w:ascii="Charter Bd BT" w:eastAsia="Times New Roman" w:hAnsi="Charter Bd BT" w:cs="Times New Roman"/>
          <w:b/>
          <w:snapToGrid w:val="0"/>
          <w:spacing w:val="-2"/>
        </w:rPr>
        <w:t>Trust in the Lord and do good; dwell in the land and enjoy safe pasture.</w:t>
      </w:r>
    </w:p>
    <w:p w:rsidR="00BB559E" w:rsidRPr="006D5D29" w:rsidRDefault="00BB559E" w:rsidP="00BB559E">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041C12">
        <w:rPr>
          <w:rFonts w:ascii="Charter Bd BT" w:eastAsia="Times New Roman" w:hAnsi="Charter Bd BT" w:cs="Times New Roman"/>
          <w:snapToGrid w:val="0"/>
          <w:spacing w:val="-2"/>
        </w:rPr>
        <w:t>Delight yourself in the Lord and he will give you the desires of your heart.</w:t>
      </w:r>
      <w:r>
        <w:rPr>
          <w:rFonts w:ascii="Charter Bd BT" w:eastAsia="Times New Roman" w:hAnsi="Charter Bd BT" w:cs="Times New Roman"/>
          <w:snapToGrid w:val="0"/>
          <w:spacing w:val="-2"/>
        </w:rPr>
        <w:t xml:space="preserve"> </w:t>
      </w:r>
    </w:p>
    <w:p w:rsidR="00BB559E" w:rsidRPr="009040D7" w:rsidRDefault="00BB559E" w:rsidP="00BB559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041C12">
        <w:rPr>
          <w:rFonts w:ascii="Charter Bd BT" w:eastAsia="Times New Roman" w:hAnsi="Charter Bd BT" w:cs="Times New Roman"/>
          <w:b/>
          <w:snapToGrid w:val="0"/>
          <w:spacing w:val="-2"/>
        </w:rPr>
        <w:t>Commit your way to the Lord; trust in him and he will do this: He will make your righteousness shine like the dawn, the justice of your</w:t>
      </w:r>
      <w:r>
        <w:rPr>
          <w:rFonts w:ascii="Charter Bd BT" w:eastAsia="Times New Roman" w:hAnsi="Charter Bd BT" w:cs="Times New Roman"/>
          <w:b/>
          <w:snapToGrid w:val="0"/>
          <w:spacing w:val="-2"/>
        </w:rPr>
        <w:t xml:space="preserve"> </w:t>
      </w:r>
      <w:r w:rsidR="00041C12">
        <w:rPr>
          <w:rFonts w:ascii="Charter Bd BT" w:eastAsia="Times New Roman" w:hAnsi="Charter Bd BT" w:cs="Times New Roman"/>
          <w:b/>
          <w:snapToGrid w:val="0"/>
          <w:spacing w:val="-2"/>
        </w:rPr>
        <w:t>cause like the noonday sun.</w:t>
      </w:r>
    </w:p>
    <w:p w:rsidR="00BB559E" w:rsidRDefault="00BB559E" w:rsidP="00BB559E">
      <w:pPr>
        <w:tabs>
          <w:tab w:val="left" w:pos="1080"/>
        </w:tabs>
        <w:spacing w:after="0" w:line="240" w:lineRule="auto"/>
        <w:ind w:left="1080" w:hanging="1080"/>
        <w:jc w:val="both"/>
        <w:rPr>
          <w:rFonts w:ascii="Charter Bd BT" w:eastAsia="Times New Roman" w:hAnsi="Charter Bd BT" w:cs="Times New Roman"/>
          <w:snapToGrid w:val="0"/>
          <w:spacing w:val="-2"/>
        </w:rPr>
      </w:pPr>
      <w:r w:rsidRPr="000920EF">
        <w:rPr>
          <w:rFonts w:ascii="Charter Bd BT" w:eastAsia="Times New Roman" w:hAnsi="Charter Bd BT" w:cs="Times New Roman"/>
          <w:b/>
          <w:snapToGrid w:val="0"/>
          <w:spacing w:val="-2"/>
        </w:rPr>
        <w:t>PASTOR:</w:t>
      </w:r>
      <w:r w:rsidRPr="000920EF">
        <w:rPr>
          <w:rFonts w:ascii="Charter Bd BT" w:eastAsia="Times New Roman" w:hAnsi="Charter Bd BT" w:cs="Times New Roman"/>
          <w:b/>
          <w:snapToGrid w:val="0"/>
          <w:spacing w:val="-2"/>
        </w:rPr>
        <w:tab/>
      </w:r>
      <w:r w:rsidR="00041C12">
        <w:rPr>
          <w:rFonts w:ascii="Charter Bd BT" w:eastAsia="Times New Roman" w:hAnsi="Charter Bd BT" w:cs="Times New Roman"/>
          <w:snapToGrid w:val="0"/>
          <w:spacing w:val="-2"/>
        </w:rPr>
        <w:t>Be still before the Lord and wait patiently for him; do not fret when men succeed in their ways, when they carry out their wicked schemes.</w:t>
      </w:r>
      <w:r>
        <w:rPr>
          <w:rFonts w:ascii="Charter Bd BT" w:eastAsia="Times New Roman" w:hAnsi="Charter Bd BT" w:cs="Times New Roman"/>
          <w:snapToGrid w:val="0"/>
          <w:spacing w:val="-2"/>
        </w:rPr>
        <w:t xml:space="preserve"> </w:t>
      </w:r>
    </w:p>
    <w:p w:rsidR="00BB559E" w:rsidRPr="009B1721" w:rsidRDefault="00BB559E" w:rsidP="00BB559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9B1721">
        <w:rPr>
          <w:rFonts w:ascii="Charter Bd BT" w:eastAsia="Times New Roman" w:hAnsi="Charter Bd BT" w:cs="Times New Roman"/>
          <w:b/>
          <w:snapToGrid w:val="0"/>
          <w:spacing w:val="-2"/>
        </w:rPr>
        <w:t>Refrain from anger and turn from wrath; do not fret—it leads only to evil.</w:t>
      </w:r>
    </w:p>
    <w:p w:rsidR="00BB559E" w:rsidRPr="009B1721" w:rsidRDefault="00BB559E" w:rsidP="00BB559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PASTOR:</w:t>
      </w:r>
      <w:r>
        <w:rPr>
          <w:rFonts w:ascii="Charter Bd BT" w:eastAsia="Times New Roman" w:hAnsi="Charter Bd BT" w:cs="Times New Roman"/>
          <w:b/>
          <w:snapToGrid w:val="0"/>
          <w:spacing w:val="-2"/>
        </w:rPr>
        <w:tab/>
      </w:r>
      <w:r w:rsidR="009B1721">
        <w:rPr>
          <w:rFonts w:ascii="Charter Bd BT" w:eastAsia="Times New Roman" w:hAnsi="Charter Bd BT" w:cs="Times New Roman"/>
          <w:snapToGrid w:val="0"/>
          <w:spacing w:val="-2"/>
        </w:rPr>
        <w:t>For evil men will be cut off, but those who hope in the Lord will inherit the land.</w:t>
      </w:r>
    </w:p>
    <w:p w:rsidR="00BB559E" w:rsidRDefault="009B1721" w:rsidP="009B172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 xml:space="preserve">PEOPLE: </w:t>
      </w:r>
      <w:r>
        <w:rPr>
          <w:rFonts w:ascii="Charter Bd BT" w:eastAsia="Times New Roman" w:hAnsi="Charter Bd BT" w:cs="Times New Roman"/>
          <w:b/>
          <w:snapToGrid w:val="0"/>
          <w:spacing w:val="-2"/>
        </w:rPr>
        <w:tab/>
        <w:t xml:space="preserve">A little while, and the wicked will be no more; though you look for them, they will not be found. </w:t>
      </w:r>
    </w:p>
    <w:p w:rsidR="009B1721" w:rsidRPr="009B1721" w:rsidRDefault="009B1721" w:rsidP="009B172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t xml:space="preserve">But the meek will inherit the land and enjoy great peace. </w:t>
      </w:r>
    </w:p>
    <w:p w:rsidR="00BB559E" w:rsidRPr="00722577" w:rsidRDefault="00BB559E" w:rsidP="00BB559E">
      <w:pPr>
        <w:tabs>
          <w:tab w:val="left" w:pos="1080"/>
        </w:tabs>
        <w:spacing w:after="0" w:line="240" w:lineRule="auto"/>
        <w:ind w:left="1080" w:hanging="1080"/>
        <w:jc w:val="both"/>
        <w:rPr>
          <w:rFonts w:ascii="Charter Bd BT" w:eastAsia="Times New Roman" w:hAnsi="Charter Bd BT" w:cs="Times New Roman"/>
          <w:b/>
          <w:snapToGrid w:val="0"/>
          <w:spacing w:val="-2"/>
          <w:sz w:val="16"/>
          <w:szCs w:val="16"/>
        </w:rPr>
      </w:pPr>
    </w:p>
    <w:p w:rsidR="00BB559E" w:rsidRPr="00722577" w:rsidRDefault="00BB559E" w:rsidP="00BB559E">
      <w:pPr>
        <w:tabs>
          <w:tab w:val="left" w:pos="1080"/>
        </w:tabs>
        <w:spacing w:after="0" w:line="240" w:lineRule="auto"/>
        <w:ind w:left="1080" w:hanging="1080"/>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BB559E" w:rsidRDefault="00BB559E" w:rsidP="00BB559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BB559E" w:rsidRPr="00724BA1" w:rsidRDefault="00BB559E" w:rsidP="00BB559E">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BB559E" w:rsidRPr="00724BA1" w:rsidRDefault="00BB559E" w:rsidP="00BB559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BB559E" w:rsidRPr="00724BA1" w:rsidRDefault="00BB559E" w:rsidP="00BB559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BB559E" w:rsidRPr="00557EFE" w:rsidRDefault="00BB559E" w:rsidP="00BB559E">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r>
        <w:rPr>
          <w:rFonts w:ascii="Charter Bd BT" w:eastAsia="Times New Roman" w:hAnsi="Charter Bd BT" w:cs="Times New Roman"/>
          <w:b/>
          <w:spacing w:val="-2"/>
        </w:rPr>
        <w:t xml:space="preserve"> </w:t>
      </w:r>
    </w:p>
    <w:p w:rsidR="00BB559E" w:rsidRPr="00EE2B18" w:rsidRDefault="00BB559E" w:rsidP="00BB559E">
      <w:pPr>
        <w:spacing w:after="0" w:line="240" w:lineRule="auto"/>
        <w:rPr>
          <w:rFonts w:ascii="Charter Bd BT" w:eastAsia="Times New Roman" w:hAnsi="Charter Bd BT" w:cs="Times New Roman"/>
          <w:b/>
          <w:spacing w:val="-2"/>
          <w:sz w:val="16"/>
          <w:szCs w:val="16"/>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#4 “Here I Am To Worship”</w:t>
      </w:r>
    </w:p>
    <w:p w:rsidR="00BB559E" w:rsidRPr="004806D2" w:rsidRDefault="00BB559E" w:rsidP="00BB559E">
      <w:pPr>
        <w:shd w:val="clear" w:color="auto" w:fill="FFFFFF"/>
        <w:spacing w:after="0" w:line="240" w:lineRule="auto"/>
        <w:rPr>
          <w:rFonts w:ascii="Charter Bd BT" w:eastAsia="Times New Roman" w:hAnsi="Charter Bd BT" w:cs="Times New Roman"/>
          <w:i/>
          <w:iCs/>
          <w:spacing w:val="-2"/>
          <w:sz w:val="10"/>
          <w:szCs w:val="10"/>
        </w:rPr>
      </w:pPr>
      <w:r w:rsidRPr="00724BA1">
        <w:rPr>
          <w:rFonts w:ascii="Charter Bd BT" w:hAnsi="Charter Bd BT"/>
          <w:b/>
          <w:iCs/>
          <w:spacing w:val="-2"/>
        </w:rPr>
        <w:t xml:space="preserve">ENGLISH SCRIPTURE: </w:t>
      </w:r>
      <w:r w:rsidR="004806D2">
        <w:rPr>
          <w:rFonts w:ascii="Charter Bd BT" w:hAnsi="Charter Bd BT"/>
          <w:i/>
          <w:iCs/>
          <w:spacing w:val="-2"/>
        </w:rPr>
        <w:t>Hebrews 11:1-4</w:t>
      </w:r>
      <w:r w:rsidR="00612EDE">
        <w:rPr>
          <w:rFonts w:ascii="Charter Bd BT" w:hAnsi="Charter Bd BT"/>
          <w:i/>
          <w:iCs/>
          <w:spacing w:val="-2"/>
        </w:rPr>
        <w:t xml:space="preserve"> (pp. 1874-1875)</w:t>
      </w:r>
    </w:p>
    <w:p w:rsidR="00BB559E" w:rsidRPr="004806D2" w:rsidRDefault="00BB559E" w:rsidP="00BB559E">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w:t>
      </w:r>
      <w:r w:rsidRPr="0079234D">
        <w:t xml:space="preserve"> </w:t>
      </w:r>
      <w:r w:rsidR="004806D2" w:rsidRPr="004806D2">
        <w:rPr>
          <w:rFonts w:ascii="Charter Bd BT" w:eastAsia="Times New Roman" w:hAnsi="Charter Bd BT" w:cs="Times New Roman"/>
          <w:b/>
          <w:spacing w:val="-2"/>
        </w:rPr>
        <w:t>Faith in Action</w:t>
      </w:r>
    </w:p>
    <w:p w:rsidR="00BB559E" w:rsidRPr="004806D2" w:rsidRDefault="00BB559E" w:rsidP="00BB559E">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Pr="00353521">
        <w:t xml:space="preserve"> </w:t>
      </w:r>
      <w:r w:rsidR="004806D2" w:rsidRPr="004806D2">
        <w:rPr>
          <w:rFonts w:ascii="Charter Bd BT" w:hAnsi="Charter Bd BT"/>
          <w:i/>
          <w:iCs/>
          <w:spacing w:val="-2"/>
        </w:rPr>
        <w:t>Hebrews 11:5-6</w:t>
      </w:r>
      <w:r w:rsidR="00612EDE">
        <w:rPr>
          <w:rFonts w:ascii="Charter Bd BT" w:hAnsi="Charter Bd BT"/>
          <w:i/>
          <w:iCs/>
          <w:spacing w:val="-2"/>
        </w:rPr>
        <w:t xml:space="preserve"> (p. 1875)</w:t>
      </w:r>
    </w:p>
    <w:p w:rsidR="00BB559E" w:rsidRPr="009F276A" w:rsidRDefault="00BB559E" w:rsidP="00BB559E">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4806D2">
        <w:rPr>
          <w:rFonts w:ascii="Charter Bd BT" w:eastAsia="Times New Roman" w:hAnsi="Charter Bd BT" w:cs="Times New Roman"/>
          <w:b/>
          <w:spacing w:val="-2"/>
        </w:rPr>
        <w:t>Faith That Pleases God</w:t>
      </w:r>
    </w:p>
    <w:p w:rsidR="00BB559E" w:rsidRPr="00724BA1" w:rsidRDefault="00BB559E" w:rsidP="00BB559E">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BB559E" w:rsidRPr="00724BA1" w:rsidRDefault="00BB559E" w:rsidP="00BB559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BB559E" w:rsidRPr="00724BA1" w:rsidRDefault="00BB559E" w:rsidP="00BB559E">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BB559E" w:rsidRPr="00861BF7" w:rsidRDefault="00BB559E" w:rsidP="00BB559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BB559E" w:rsidRPr="00724BA1" w:rsidRDefault="00BB559E" w:rsidP="00BB559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BB559E" w:rsidRPr="006E2CA1" w:rsidRDefault="00BB559E" w:rsidP="00BB559E">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BB559E" w:rsidRDefault="00BB559E" w:rsidP="00BB559E">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BB559E" w:rsidRPr="00F64B80" w:rsidRDefault="00BB559E" w:rsidP="00BB559E">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BB559E" w:rsidRPr="00653879" w:rsidRDefault="00BB559E" w:rsidP="00BB559E">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BB559E" w:rsidRPr="00B47A14" w:rsidRDefault="00BB559E" w:rsidP="00BB559E">
      <w:pPr>
        <w:spacing w:after="0" w:line="240" w:lineRule="auto"/>
        <w:jc w:val="both"/>
        <w:rPr>
          <w:rFonts w:ascii="Charter Bd BT" w:eastAsia="Times New Roman" w:hAnsi="Charter Bd BT" w:cs="Arial"/>
          <w:bCs/>
          <w:spacing w:val="-2"/>
          <w:sz w:val="10"/>
          <w:szCs w:val="10"/>
        </w:rPr>
      </w:pPr>
    </w:p>
    <w:p w:rsidR="00BB559E" w:rsidRDefault="00BB559E" w:rsidP="00BB559E">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00B111B2">
        <w:rPr>
          <w:rFonts w:ascii="Charter Bd BT" w:eastAsia="Arial Unicode MS" w:hAnsi="Charter Bd BT" w:cs="Times New Roman"/>
          <w:spacing w:val="-2"/>
        </w:rPr>
        <w:t xml:space="preserve"> </w:t>
      </w:r>
      <w:r w:rsidR="000B5C56">
        <w:rPr>
          <w:rFonts w:ascii="Charter Bd BT" w:eastAsia="Arial Unicode MS" w:hAnsi="Charter Bd BT" w:cs="Times New Roman"/>
          <w:spacing w:val="-2"/>
        </w:rPr>
        <w:t xml:space="preserve">pray for David </w:t>
      </w:r>
      <w:proofErr w:type="spellStart"/>
      <w:r w:rsidR="000B5C56">
        <w:rPr>
          <w:rFonts w:ascii="Charter Bd BT" w:eastAsia="Arial Unicode MS" w:hAnsi="Charter Bd BT" w:cs="Times New Roman"/>
          <w:spacing w:val="-2"/>
        </w:rPr>
        <w:t>Terzibashian</w:t>
      </w:r>
      <w:proofErr w:type="spellEnd"/>
      <w:r w:rsidR="000B5C56">
        <w:rPr>
          <w:rFonts w:ascii="Charter Bd BT" w:eastAsia="Arial Unicode MS" w:hAnsi="Charter Bd BT" w:cs="Times New Roman"/>
          <w:spacing w:val="-2"/>
        </w:rPr>
        <w:t>,</w:t>
      </w:r>
      <w:r>
        <w:rPr>
          <w:rFonts w:ascii="Charter Bd BT" w:eastAsia="Arial Unicode MS" w:hAnsi="Charter Bd BT" w:cs="Times New Roman"/>
          <w:spacing w:val="-2"/>
        </w:rPr>
        <w:t xml:space="preserv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Janigian,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BB559E" w:rsidRPr="000E284A" w:rsidRDefault="00BB559E" w:rsidP="00BB559E">
      <w:pPr>
        <w:spacing w:after="0" w:line="240" w:lineRule="auto"/>
        <w:jc w:val="both"/>
        <w:rPr>
          <w:rFonts w:ascii="Charter Bd BT" w:eastAsia="Arial Unicode MS" w:hAnsi="Charter Bd BT" w:cs="Times New Roman"/>
          <w:b/>
          <w:spacing w:val="-2"/>
          <w:sz w:val="16"/>
          <w:szCs w:val="16"/>
        </w:rPr>
      </w:pPr>
    </w:p>
    <w:p w:rsidR="00BB559E" w:rsidRDefault="003233FB" w:rsidP="00BB559E">
      <w:pPr>
        <w:spacing w:after="0" w:line="240" w:lineRule="auto"/>
        <w:jc w:val="both"/>
        <w:rPr>
          <w:rFonts w:ascii="Charter Bd BT" w:eastAsia="Arial Unicode MS" w:hAnsi="Charter Bd BT" w:cs="Times New Roman"/>
          <w:spacing w:val="-2"/>
        </w:rPr>
      </w:pPr>
      <w:proofErr w:type="gramStart"/>
      <w:r>
        <w:rPr>
          <w:rFonts w:ascii="Charter Bd BT" w:eastAsia="Arial Unicode MS" w:hAnsi="Charter Bd BT" w:cs="Times New Roman"/>
          <w:b/>
          <w:spacing w:val="-2"/>
        </w:rPr>
        <w:t>FEAST OF STS.</w:t>
      </w:r>
      <w:proofErr w:type="gramEnd"/>
      <w:r>
        <w:rPr>
          <w:rFonts w:ascii="Charter Bd BT" w:eastAsia="Arial Unicode MS" w:hAnsi="Charter Bd BT" w:cs="Times New Roman"/>
          <w:b/>
          <w:spacing w:val="-2"/>
        </w:rPr>
        <w:t xml:space="preserve"> </w:t>
      </w:r>
      <w:proofErr w:type="gramStart"/>
      <w:r>
        <w:rPr>
          <w:rFonts w:ascii="Charter Bd BT" w:eastAsia="Arial Unicode MS" w:hAnsi="Charter Bd BT" w:cs="Times New Roman"/>
          <w:b/>
          <w:spacing w:val="-2"/>
        </w:rPr>
        <w:t>VARTANANK.</w:t>
      </w:r>
      <w:proofErr w:type="gramEnd"/>
      <w:r>
        <w:rPr>
          <w:rFonts w:ascii="Charter Bd BT" w:eastAsia="Arial Unicode MS" w:hAnsi="Charter Bd BT" w:cs="Times New Roman"/>
          <w:b/>
          <w:spacing w:val="-2"/>
        </w:rPr>
        <w:t xml:space="preserve"> </w:t>
      </w:r>
      <w:r>
        <w:rPr>
          <w:rFonts w:ascii="Charter Bd BT" w:eastAsia="Arial Unicode MS" w:hAnsi="Charter Bd BT" w:cs="Times New Roman"/>
          <w:b/>
          <w:spacing w:val="-2"/>
        </w:rPr>
        <w:tab/>
      </w:r>
      <w:r>
        <w:rPr>
          <w:rFonts w:ascii="Charter Bd BT" w:eastAsia="Arial Unicode MS" w:hAnsi="Charter Bd BT" w:cs="Times New Roman"/>
          <w:spacing w:val="-2"/>
        </w:rPr>
        <w:t xml:space="preserve">The four Armenian Churches of Greater Detroit, along with Knights and Daughters of </w:t>
      </w:r>
      <w:proofErr w:type="spellStart"/>
      <w:r>
        <w:rPr>
          <w:rFonts w:ascii="Charter Bd BT" w:eastAsia="Arial Unicode MS" w:hAnsi="Charter Bd BT" w:cs="Times New Roman"/>
          <w:spacing w:val="-2"/>
        </w:rPr>
        <w:t>Vartan</w:t>
      </w:r>
      <w:proofErr w:type="spellEnd"/>
      <w:r>
        <w:rPr>
          <w:rFonts w:ascii="Charter Bd BT" w:eastAsia="Arial Unicode MS" w:hAnsi="Charter Bd BT" w:cs="Times New Roman"/>
          <w:spacing w:val="-2"/>
        </w:rPr>
        <w:t xml:space="preserve">, invite you to the Celebration and Commemoration of the Feast of </w:t>
      </w:r>
      <w:proofErr w:type="spellStart"/>
      <w:r>
        <w:rPr>
          <w:rFonts w:ascii="Charter Bd BT" w:eastAsia="Arial Unicode MS" w:hAnsi="Charter Bd BT" w:cs="Times New Roman"/>
          <w:spacing w:val="-2"/>
        </w:rPr>
        <w:t>Sts</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Vartanank</w:t>
      </w:r>
      <w:proofErr w:type="spellEnd"/>
      <w:r>
        <w:rPr>
          <w:rFonts w:ascii="Charter Bd BT" w:eastAsia="Arial Unicode MS" w:hAnsi="Charter Bd BT" w:cs="Times New Roman"/>
          <w:spacing w:val="-2"/>
        </w:rPr>
        <w:t xml:space="preserve"> on Thursday, February 24</w:t>
      </w:r>
      <w:r w:rsidRPr="003233FB">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at 6:00 p.m. at St. </w:t>
      </w:r>
      <w:proofErr w:type="spellStart"/>
      <w:r>
        <w:rPr>
          <w:rFonts w:ascii="Charter Bd BT" w:eastAsia="Arial Unicode MS" w:hAnsi="Charter Bd BT" w:cs="Times New Roman"/>
          <w:spacing w:val="-2"/>
        </w:rPr>
        <w:t>Vartan</w:t>
      </w:r>
      <w:proofErr w:type="spellEnd"/>
      <w:r>
        <w:rPr>
          <w:rFonts w:ascii="Charter Bd BT" w:eastAsia="Arial Unicode MS" w:hAnsi="Charter Bd BT" w:cs="Times New Roman"/>
          <w:spacing w:val="-2"/>
        </w:rPr>
        <w:t xml:space="preserve"> Armenian Catholic Church, 4875 W Maple Road, Bloomfield Hills. </w:t>
      </w:r>
    </w:p>
    <w:p w:rsidR="003233FB" w:rsidRPr="003233FB" w:rsidRDefault="003233FB" w:rsidP="00BB559E">
      <w:pPr>
        <w:spacing w:after="0" w:line="240" w:lineRule="auto"/>
        <w:jc w:val="both"/>
        <w:rPr>
          <w:rFonts w:ascii="Charter Bd BT" w:eastAsia="Times New Roman" w:hAnsi="Charter Bd BT" w:cs="Times New Roman"/>
          <w:spacing w:val="-2"/>
          <w:sz w:val="16"/>
          <w:szCs w:val="16"/>
        </w:rPr>
      </w:pPr>
    </w:p>
    <w:p w:rsidR="00D22C0B" w:rsidRPr="00B26CC4" w:rsidRDefault="00D22C0B" w:rsidP="00D22C0B">
      <w:pPr>
        <w:spacing w:after="0" w:line="240" w:lineRule="auto"/>
        <w:jc w:val="both"/>
        <w:rPr>
          <w:rFonts w:ascii="Charter Bd BT" w:eastAsia="Arial Unicode MS" w:hAnsi="Charter Bd BT" w:cs="Times New Roman"/>
          <w:spacing w:val="-2"/>
        </w:rPr>
      </w:pPr>
      <w:r w:rsidRPr="00B26CC4">
        <w:rPr>
          <w:rFonts w:ascii="Charter Bd BT" w:eastAsia="Arial Unicode MS" w:hAnsi="Charter Bd BT" w:cs="Times New Roman"/>
          <w:b/>
          <w:spacing w:val="-2"/>
        </w:rPr>
        <w:t>THE YOUNG ADULTS</w:t>
      </w:r>
      <w:r w:rsidRPr="00B26CC4">
        <w:rPr>
          <w:rFonts w:ascii="Charter Bd BT" w:eastAsia="Arial Unicode MS" w:hAnsi="Charter Bd BT" w:cs="Times New Roman"/>
          <w:spacing w:val="-2"/>
        </w:rPr>
        <w:t xml:space="preserve"> </w:t>
      </w:r>
      <w:r w:rsidRPr="00B26CC4">
        <w:rPr>
          <w:rFonts w:ascii="Charter Bd BT" w:eastAsia="Arial Unicode MS" w:hAnsi="Charter Bd BT" w:cs="Times New Roman"/>
          <w:b/>
          <w:spacing w:val="-2"/>
        </w:rPr>
        <w:t xml:space="preserve">GATHERING </w:t>
      </w:r>
      <w:r w:rsidRPr="00B26CC4">
        <w:rPr>
          <w:rFonts w:ascii="Charter Bd BT" w:eastAsia="Arial Unicode MS" w:hAnsi="Charter Bd BT" w:cs="Times New Roman"/>
          <w:spacing w:val="-2"/>
        </w:rPr>
        <w:t>is every other Thursday at 7:00 p.m. via Zoom. Next gathering wil</w:t>
      </w:r>
      <w:r>
        <w:rPr>
          <w:rFonts w:ascii="Charter Bd BT" w:eastAsia="Arial Unicode MS" w:hAnsi="Charter Bd BT" w:cs="Times New Roman"/>
          <w:spacing w:val="-2"/>
        </w:rPr>
        <w:t xml:space="preserve">l be held on Thursday, March </w:t>
      </w:r>
      <w:r w:rsidR="00F00679">
        <w:rPr>
          <w:rFonts w:ascii="Charter Bd BT" w:eastAsia="Arial Unicode MS" w:hAnsi="Charter Bd BT" w:cs="Times New Roman"/>
          <w:spacing w:val="-2"/>
        </w:rPr>
        <w:t>3</w:t>
      </w:r>
      <w:r w:rsidR="00F00679" w:rsidRPr="00D22C0B">
        <w:rPr>
          <w:rFonts w:ascii="Charter Bd BT" w:eastAsia="Arial Unicode MS" w:hAnsi="Charter Bd BT" w:cs="Times New Roman"/>
          <w:spacing w:val="-2"/>
          <w:vertAlign w:val="superscript"/>
        </w:rPr>
        <w:t>rd</w:t>
      </w:r>
      <w:r w:rsidR="00F00679">
        <w:rPr>
          <w:rFonts w:ascii="Charter Bd BT" w:eastAsia="Arial Unicode MS" w:hAnsi="Charter Bd BT" w:cs="Times New Roman"/>
          <w:spacing w:val="-2"/>
        </w:rPr>
        <w:t>.</w:t>
      </w:r>
    </w:p>
    <w:p w:rsidR="00D22C0B" w:rsidRDefault="00D22C0B" w:rsidP="00BB559E">
      <w:pPr>
        <w:spacing w:after="0" w:line="240" w:lineRule="auto"/>
        <w:jc w:val="both"/>
        <w:rPr>
          <w:rFonts w:ascii="Charter Bd BT" w:eastAsia="Times New Roman" w:hAnsi="Charter Bd BT" w:cs="Times New Roman"/>
          <w:b/>
          <w:spacing w:val="-2"/>
        </w:rPr>
      </w:pPr>
    </w:p>
    <w:p w:rsidR="00D22C0B" w:rsidRDefault="00D22C0B" w:rsidP="00BB559E">
      <w:pPr>
        <w:spacing w:after="0" w:line="240" w:lineRule="auto"/>
        <w:jc w:val="both"/>
        <w:rPr>
          <w:rFonts w:ascii="Charter Bd BT" w:eastAsia="Times New Roman" w:hAnsi="Charter Bd BT" w:cs="Times New Roman"/>
          <w:b/>
          <w:spacing w:val="-2"/>
        </w:rPr>
      </w:pPr>
    </w:p>
    <w:p w:rsidR="00D22C0B" w:rsidRDefault="00D22C0B" w:rsidP="00BB559E">
      <w:pPr>
        <w:spacing w:after="0" w:line="240" w:lineRule="auto"/>
        <w:jc w:val="both"/>
        <w:rPr>
          <w:rFonts w:ascii="Charter Bd BT" w:eastAsia="Times New Roman" w:hAnsi="Charter Bd BT" w:cs="Times New Roman"/>
          <w:b/>
          <w:spacing w:val="-2"/>
        </w:rPr>
      </w:pPr>
    </w:p>
    <w:p w:rsidR="00BB559E" w:rsidRPr="00B26CC4" w:rsidRDefault="00BB559E" w:rsidP="00BB559E">
      <w:pPr>
        <w:spacing w:after="0" w:line="240" w:lineRule="auto"/>
        <w:jc w:val="both"/>
        <w:rPr>
          <w:rFonts w:ascii="Charter Bd BT" w:eastAsia="Times New Roman" w:hAnsi="Charter Bd BT" w:cs="Times New Roman"/>
          <w:b/>
          <w:spacing w:val="-2"/>
        </w:rPr>
      </w:pPr>
      <w:r w:rsidRPr="00B26CC4">
        <w:rPr>
          <w:rFonts w:ascii="Charter Bd BT" w:eastAsia="Times New Roman" w:hAnsi="Charter Bd BT" w:cs="Times New Roman"/>
          <w:b/>
          <w:spacing w:val="-2"/>
        </w:rPr>
        <w:lastRenderedPageBreak/>
        <w:t>CHURCH SCHEDULE:</w:t>
      </w:r>
    </w:p>
    <w:p w:rsidR="00BB559E" w:rsidRPr="00B26CC4" w:rsidRDefault="00BB559E" w:rsidP="00BB559E">
      <w:pPr>
        <w:numPr>
          <w:ilvl w:val="0"/>
          <w:numId w:val="1"/>
        </w:numPr>
        <w:spacing w:after="160" w:line="259" w:lineRule="auto"/>
        <w:ind w:left="360" w:firstLine="0"/>
        <w:contextualSpacing/>
        <w:jc w:val="both"/>
        <w:rPr>
          <w:rFonts w:ascii="Charter Bd BT" w:eastAsia="Times New Roman" w:hAnsi="Charter Bd BT" w:cs="Times New Roman"/>
          <w:spacing w:val="-2"/>
        </w:rPr>
      </w:pPr>
      <w:r w:rsidRPr="00B26CC4">
        <w:rPr>
          <w:rFonts w:ascii="Charter Bd BT" w:eastAsia="Times New Roman" w:hAnsi="Charter Bd BT" w:cs="Times New Roman"/>
          <w:b/>
          <w:spacing w:val="-2"/>
        </w:rPr>
        <w:t>Monday Prayer</w:t>
      </w:r>
      <w:r w:rsidRPr="00B26CC4">
        <w:rPr>
          <w:rFonts w:ascii="Charter Bd BT" w:eastAsia="Times New Roman" w:hAnsi="Charter Bd BT" w:cs="Times New Roman"/>
          <w:spacing w:val="-2"/>
        </w:rPr>
        <w:t xml:space="preserve"> 6:30 p.m. online via Zoom app. </w:t>
      </w:r>
    </w:p>
    <w:p w:rsidR="00BB559E" w:rsidRDefault="00BB559E" w:rsidP="00BB559E">
      <w:pPr>
        <w:numPr>
          <w:ilvl w:val="0"/>
          <w:numId w:val="1"/>
        </w:numPr>
        <w:spacing w:after="160" w:line="259" w:lineRule="auto"/>
        <w:contextualSpacing/>
        <w:jc w:val="both"/>
        <w:rPr>
          <w:rFonts w:ascii="Charter Bd BT" w:eastAsia="Times New Roman" w:hAnsi="Charter Bd BT" w:cs="Times New Roman"/>
          <w:spacing w:val="-2"/>
        </w:rPr>
      </w:pPr>
      <w:r w:rsidRPr="00B26CC4">
        <w:rPr>
          <w:rFonts w:ascii="Charter Bd BT" w:eastAsia="Times New Roman" w:hAnsi="Charter Bd BT" w:cs="Times New Roman"/>
          <w:b/>
          <w:spacing w:val="-2"/>
        </w:rPr>
        <w:t>Wednesday Bible Study</w:t>
      </w:r>
      <w:r w:rsidRPr="00B26CC4">
        <w:rPr>
          <w:rFonts w:ascii="Charter Bd BT" w:eastAsia="Times New Roman" w:hAnsi="Charter Bd BT" w:cs="Times New Roman"/>
          <w:spacing w:val="-2"/>
        </w:rPr>
        <w:t xml:space="preserve"> is being held every Wednesdays at 6:30 p.m.     </w:t>
      </w:r>
      <w:proofErr w:type="gramStart"/>
      <w:r w:rsidRPr="00B26CC4">
        <w:rPr>
          <w:rFonts w:ascii="Charter Bd BT" w:eastAsia="Times New Roman" w:hAnsi="Charter Bd BT" w:cs="Times New Roman"/>
          <w:spacing w:val="-2"/>
        </w:rPr>
        <w:t>online</w:t>
      </w:r>
      <w:proofErr w:type="gramEnd"/>
      <w:r w:rsidRPr="00B26CC4">
        <w:rPr>
          <w:rFonts w:ascii="Charter Bd BT" w:eastAsia="Times New Roman" w:hAnsi="Charter Bd BT" w:cs="Times New Roman"/>
          <w:spacing w:val="-2"/>
        </w:rPr>
        <w:t xml:space="preserve"> via Zoom app.</w:t>
      </w:r>
    </w:p>
    <w:p w:rsidR="00BB559E" w:rsidRPr="00951DA3" w:rsidRDefault="00BB559E" w:rsidP="00BB559E">
      <w:pPr>
        <w:spacing w:after="160" w:line="259" w:lineRule="auto"/>
        <w:contextualSpacing/>
        <w:jc w:val="both"/>
        <w:rPr>
          <w:rFonts w:ascii="Charter Bd BT" w:eastAsia="Times New Roman" w:hAnsi="Charter Bd BT" w:cs="Times New Roman"/>
          <w:spacing w:val="-2"/>
          <w:sz w:val="16"/>
          <w:szCs w:val="16"/>
        </w:rPr>
      </w:pPr>
    </w:p>
    <w:p w:rsidR="00BB559E" w:rsidRDefault="00BB559E" w:rsidP="00BB559E">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427B0B" w:rsidRPr="00A91C6E" w:rsidRDefault="00427B0B" w:rsidP="00BB559E">
      <w:pPr>
        <w:spacing w:after="0" w:line="240" w:lineRule="auto"/>
        <w:jc w:val="both"/>
        <w:rPr>
          <w:rFonts w:ascii="Charter Bd BT" w:eastAsia="Times New Roman" w:hAnsi="Charter Bd BT" w:cs="Times New Roman"/>
          <w:bCs/>
          <w:snapToGrid w:val="0"/>
          <w:spacing w:val="-2"/>
          <w:sz w:val="16"/>
          <w:szCs w:val="16"/>
        </w:rPr>
      </w:pPr>
    </w:p>
    <w:p w:rsidR="00BB559E" w:rsidRDefault="00BB559E" w:rsidP="00BB559E">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427B0B" w:rsidRPr="00427B0B" w:rsidRDefault="00427B0B" w:rsidP="00BB559E">
      <w:pPr>
        <w:spacing w:after="0" w:line="240" w:lineRule="auto"/>
        <w:jc w:val="center"/>
        <w:rPr>
          <w:rFonts w:ascii="Charter Bd BT" w:eastAsia="Times New Roman" w:hAnsi="Charter Bd BT" w:cs="Times New Roman"/>
          <w:b/>
          <w:bCs/>
          <w:snapToGrid w:val="0"/>
          <w:spacing w:val="-2"/>
          <w:sz w:val="10"/>
          <w:szCs w:val="10"/>
        </w:rPr>
      </w:pPr>
    </w:p>
    <w:p w:rsidR="00427B0B" w:rsidRDefault="003F458C" w:rsidP="00427B0B">
      <w:pPr>
        <w:spacing w:after="0" w:line="240" w:lineRule="auto"/>
        <w:ind w:firstLine="360"/>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In Hebrews 1</w:t>
      </w:r>
      <w:r w:rsidR="00427B0B" w:rsidRPr="00427B0B">
        <w:rPr>
          <w:rFonts w:ascii="Charter Bd BT" w:eastAsia="Times New Roman" w:hAnsi="Charter Bd BT" w:cs="Times New Roman"/>
          <w:bCs/>
          <w:snapToGrid w:val="0"/>
          <w:spacing w:val="-2"/>
        </w:rPr>
        <w:t>1</w:t>
      </w:r>
      <w:r>
        <w:rPr>
          <w:rFonts w:ascii="Charter Bd BT" w:eastAsia="Times New Roman" w:hAnsi="Charter Bd BT" w:cs="Times New Roman"/>
          <w:bCs/>
          <w:snapToGrid w:val="0"/>
          <w:spacing w:val="-2"/>
        </w:rPr>
        <w:t>:1</w:t>
      </w:r>
      <w:r w:rsidR="00427B0B" w:rsidRPr="00427B0B">
        <w:rPr>
          <w:rFonts w:ascii="Charter Bd BT" w:eastAsia="Times New Roman" w:hAnsi="Charter Bd BT" w:cs="Times New Roman"/>
          <w:bCs/>
          <w:snapToGrid w:val="0"/>
          <w:spacing w:val="-2"/>
        </w:rPr>
        <w:t>, faith is defined in a wonderful way that makes us understand what it is: “Now faith is confidence in what we hope for and assurance about what we do not see. This is what the ancients were commended for.” The key here is confidence. Able had confidence and assurance that the Lord was going</w:t>
      </w:r>
      <w:r w:rsidR="00427B0B">
        <w:rPr>
          <w:rFonts w:ascii="Charter Bd BT" w:eastAsia="Times New Roman" w:hAnsi="Charter Bd BT" w:cs="Times New Roman"/>
          <w:bCs/>
          <w:snapToGrid w:val="0"/>
          <w:spacing w:val="-2"/>
        </w:rPr>
        <w:t xml:space="preserve"> to bless his offering because h</w:t>
      </w:r>
      <w:r w:rsidR="00427B0B" w:rsidRPr="00427B0B">
        <w:rPr>
          <w:rFonts w:ascii="Charter Bd BT" w:eastAsia="Times New Roman" w:hAnsi="Charter Bd BT" w:cs="Times New Roman"/>
          <w:bCs/>
          <w:snapToGrid w:val="0"/>
          <w:spacing w:val="-2"/>
        </w:rPr>
        <w:t xml:space="preserve">e gave his best portions, whereas Cain’s offering of the fruits he brought did not please God. We don’t know the exact reason why God was not pleased with Cain’s offering but it may that it had to do with his motives not being right before the Lord. </w:t>
      </w:r>
    </w:p>
    <w:p w:rsidR="00427B0B" w:rsidRPr="00427B0B" w:rsidRDefault="00427B0B" w:rsidP="00427B0B">
      <w:pPr>
        <w:spacing w:after="0" w:line="240" w:lineRule="auto"/>
        <w:ind w:firstLine="360"/>
        <w:jc w:val="both"/>
        <w:rPr>
          <w:rFonts w:ascii="Charter Bd BT" w:eastAsia="Times New Roman" w:hAnsi="Charter Bd BT" w:cs="Times New Roman"/>
          <w:bCs/>
          <w:snapToGrid w:val="0"/>
          <w:spacing w:val="-2"/>
          <w:sz w:val="10"/>
          <w:szCs w:val="10"/>
        </w:rPr>
      </w:pPr>
    </w:p>
    <w:p w:rsidR="00427B0B" w:rsidRPr="00427B0B" w:rsidRDefault="00427B0B" w:rsidP="00427B0B">
      <w:pPr>
        <w:spacing w:after="0" w:line="240" w:lineRule="auto"/>
        <w:rPr>
          <w:rFonts w:ascii="Charter Bd BT" w:eastAsia="Times New Roman" w:hAnsi="Charter Bd BT" w:cs="Times New Roman"/>
          <w:b/>
          <w:spacing w:val="-2"/>
        </w:rPr>
      </w:pPr>
      <w:r w:rsidRPr="00427B0B">
        <w:rPr>
          <w:rFonts w:ascii="Charter Bd BT" w:eastAsia="Times New Roman" w:hAnsi="Charter Bd BT" w:cs="Times New Roman"/>
          <w:b/>
          <w:spacing w:val="-2"/>
        </w:rPr>
        <w:t xml:space="preserve">Here are two characteristics of faith in action: </w:t>
      </w:r>
    </w:p>
    <w:p w:rsidR="00427B0B" w:rsidRPr="00427B0B" w:rsidRDefault="00427B0B" w:rsidP="00427B0B">
      <w:pPr>
        <w:pStyle w:val="ListParagraph"/>
        <w:numPr>
          <w:ilvl w:val="0"/>
          <w:numId w:val="2"/>
        </w:numPr>
        <w:jc w:val="both"/>
        <w:rPr>
          <w:rFonts w:ascii="Charter Bd BT" w:eastAsia="Times New Roman" w:hAnsi="Charter Bd BT" w:cs="Times New Roman"/>
          <w:bCs/>
          <w:snapToGrid w:val="0"/>
          <w:spacing w:val="-2"/>
        </w:rPr>
      </w:pPr>
      <w:r w:rsidRPr="00427B0B">
        <w:rPr>
          <w:rFonts w:ascii="Charter Bd BT" w:eastAsia="Times New Roman" w:hAnsi="Charter Bd BT" w:cs="Times New Roman"/>
          <w:b/>
          <w:bCs/>
          <w:snapToGrid w:val="0"/>
          <w:spacing w:val="-2"/>
        </w:rPr>
        <w:t>Faith with confidence:</w:t>
      </w:r>
      <w:r w:rsidRPr="00427B0B">
        <w:rPr>
          <w:rFonts w:ascii="Charter Bd BT" w:eastAsia="Times New Roman" w:hAnsi="Charter Bd BT" w:cs="Times New Roman"/>
          <w:bCs/>
          <w:snapToGrid w:val="0"/>
          <w:spacing w:val="-2"/>
        </w:rPr>
        <w:t xml:space="preserve"> In order for faith to work, there has to be confidence in what we believe so that it works. Confidence does not happen overnight. Just as we build confidence in many things through time, such as driving a car, which comes with practice, it is the same with faith. </w:t>
      </w:r>
    </w:p>
    <w:p w:rsidR="00427B0B" w:rsidRPr="008308B5" w:rsidRDefault="00427B0B" w:rsidP="008308B5">
      <w:pPr>
        <w:pStyle w:val="ListParagraph"/>
        <w:numPr>
          <w:ilvl w:val="0"/>
          <w:numId w:val="2"/>
        </w:numPr>
        <w:jc w:val="both"/>
        <w:rPr>
          <w:rFonts w:ascii="Charter Bd BT" w:eastAsia="Times New Roman" w:hAnsi="Charter Bd BT" w:cs="Times New Roman"/>
          <w:bCs/>
          <w:snapToGrid w:val="0"/>
          <w:spacing w:val="-2"/>
        </w:rPr>
      </w:pPr>
      <w:r w:rsidRPr="008308B5">
        <w:rPr>
          <w:rFonts w:ascii="Charter Bd BT" w:eastAsia="Times New Roman" w:hAnsi="Charter Bd BT" w:cs="Times New Roman"/>
          <w:b/>
          <w:bCs/>
          <w:snapToGrid w:val="0"/>
          <w:spacing w:val="-2"/>
        </w:rPr>
        <w:t xml:space="preserve">Faith with Trust: </w:t>
      </w:r>
      <w:r w:rsidRPr="008308B5">
        <w:rPr>
          <w:rFonts w:ascii="Charter Bd BT" w:eastAsia="Times New Roman" w:hAnsi="Charter Bd BT" w:cs="Times New Roman"/>
          <w:bCs/>
          <w:snapToGrid w:val="0"/>
          <w:spacing w:val="-2"/>
        </w:rPr>
        <w:t xml:space="preserve">Just like confidence, trust also takes time to build. Couples or friends who build trust through time, in the same way, we need to build trust in the Word of God with all its good promises that the Lord will do everything His Word tells us; so we need to trust in Him, especially during difficult times. </w:t>
      </w:r>
    </w:p>
    <w:p w:rsidR="00D42207" w:rsidRDefault="00C5298D"/>
    <w:sectPr w:rsidR="00D42207" w:rsidSect="00BB559E">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40A9"/>
    <w:multiLevelType w:val="hybridMultilevel"/>
    <w:tmpl w:val="A7EC74D8"/>
    <w:lvl w:ilvl="0" w:tplc="5BE019A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D49B4"/>
    <w:multiLevelType w:val="hybridMultilevel"/>
    <w:tmpl w:val="7D94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9E"/>
    <w:rsid w:val="00041C12"/>
    <w:rsid w:val="000A150B"/>
    <w:rsid w:val="000B5C56"/>
    <w:rsid w:val="003233FB"/>
    <w:rsid w:val="003F458C"/>
    <w:rsid w:val="00427B0B"/>
    <w:rsid w:val="004360F6"/>
    <w:rsid w:val="004456AB"/>
    <w:rsid w:val="004806D2"/>
    <w:rsid w:val="00490C08"/>
    <w:rsid w:val="004A754F"/>
    <w:rsid w:val="004D5E08"/>
    <w:rsid w:val="00612EDE"/>
    <w:rsid w:val="006671A7"/>
    <w:rsid w:val="006B2DCB"/>
    <w:rsid w:val="006C503F"/>
    <w:rsid w:val="008308B5"/>
    <w:rsid w:val="00830906"/>
    <w:rsid w:val="009B1721"/>
    <w:rsid w:val="009B663B"/>
    <w:rsid w:val="00A91C6E"/>
    <w:rsid w:val="00B111B2"/>
    <w:rsid w:val="00B2551B"/>
    <w:rsid w:val="00BB559E"/>
    <w:rsid w:val="00BF2343"/>
    <w:rsid w:val="00C5298D"/>
    <w:rsid w:val="00CD7476"/>
    <w:rsid w:val="00D22C0B"/>
    <w:rsid w:val="00DF40DE"/>
    <w:rsid w:val="00E60633"/>
    <w:rsid w:val="00F00679"/>
    <w:rsid w:val="00FB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59E"/>
    <w:rPr>
      <w:color w:val="0000FF" w:themeColor="hyperlink"/>
      <w:u w:val="single"/>
    </w:rPr>
  </w:style>
  <w:style w:type="paragraph" w:customStyle="1" w:styleId="paragraph">
    <w:name w:val="paragraph"/>
    <w:basedOn w:val="Normal"/>
    <w:rsid w:val="00BB5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27B0B"/>
  </w:style>
  <w:style w:type="paragraph" w:styleId="ListParagraph">
    <w:name w:val="List Paragraph"/>
    <w:basedOn w:val="Normal"/>
    <w:uiPriority w:val="34"/>
    <w:qFormat/>
    <w:rsid w:val="00427B0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59E"/>
    <w:rPr>
      <w:color w:val="0000FF" w:themeColor="hyperlink"/>
      <w:u w:val="single"/>
    </w:rPr>
  </w:style>
  <w:style w:type="paragraph" w:customStyle="1" w:styleId="paragraph">
    <w:name w:val="paragraph"/>
    <w:basedOn w:val="Normal"/>
    <w:rsid w:val="00BB5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27B0B"/>
  </w:style>
  <w:style w:type="paragraph" w:styleId="ListParagraph">
    <w:name w:val="List Paragraph"/>
    <w:basedOn w:val="Normal"/>
    <w:uiPriority w:val="34"/>
    <w:qFormat/>
    <w:rsid w:val="00427B0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Mike</cp:lastModifiedBy>
  <cp:revision>2</cp:revision>
  <cp:lastPrinted>2022-02-18T15:50:00Z</cp:lastPrinted>
  <dcterms:created xsi:type="dcterms:W3CDTF">2022-02-20T20:29:00Z</dcterms:created>
  <dcterms:modified xsi:type="dcterms:W3CDTF">2022-02-20T20:29:00Z</dcterms:modified>
</cp:coreProperties>
</file>