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6D9" w:rsidRPr="00724BA1" w:rsidRDefault="006146D9" w:rsidP="00614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6146D9" w:rsidRPr="00724BA1" w:rsidRDefault="006146D9" w:rsidP="00614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6146D9" w:rsidRPr="00724BA1" w:rsidRDefault="006146D9" w:rsidP="00614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6146D9" w:rsidRDefault="006146D9" w:rsidP="006146D9">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5"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6146D9" w:rsidRDefault="006146D9" w:rsidP="006146D9">
      <w:pPr>
        <w:suppressAutoHyphens/>
        <w:spacing w:after="0" w:line="240" w:lineRule="auto"/>
        <w:rPr>
          <w:rFonts w:ascii="Charter Bd BT" w:eastAsia="Times New Roman" w:hAnsi="Charter Bd BT" w:cs="Times New Roman"/>
          <w:b/>
          <w:bCs/>
          <w:sz w:val="16"/>
          <w:szCs w:val="16"/>
        </w:rPr>
      </w:pPr>
    </w:p>
    <w:p w:rsidR="006146D9" w:rsidRPr="00C235E6" w:rsidRDefault="006146D9" w:rsidP="006146D9">
      <w:pPr>
        <w:suppressAutoHyphens/>
        <w:spacing w:after="0" w:line="240" w:lineRule="auto"/>
        <w:jc w:val="center"/>
        <w:rPr>
          <w:rFonts w:ascii="Charter Bd BT" w:eastAsia="Times New Roman" w:hAnsi="Charter Bd BT" w:cs="Times New Roman"/>
          <w:b/>
          <w:bCs/>
        </w:rPr>
      </w:pPr>
    </w:p>
    <w:p w:rsidR="006146D9" w:rsidRPr="00C50161" w:rsidRDefault="006146D9" w:rsidP="006146D9">
      <w:pPr>
        <w:suppressAutoHyphens/>
        <w:spacing w:after="0" w:line="240" w:lineRule="auto"/>
        <w:jc w:val="center"/>
        <w:rPr>
          <w:rFonts w:ascii="Century Schoolbook" w:eastAsia="Times New Roman" w:hAnsi="Century Schoolbook" w:cs="Times New Roman"/>
          <w:b/>
          <w:sz w:val="10"/>
          <w:szCs w:val="10"/>
        </w:rPr>
      </w:pPr>
    </w:p>
    <w:p w:rsidR="006146D9" w:rsidRPr="00724BA1" w:rsidRDefault="006146D9" w:rsidP="006146D9">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January </w:t>
      </w:r>
      <w:r>
        <w:rPr>
          <w:rFonts w:ascii="Charter Bd BT" w:eastAsia="Times New Roman" w:hAnsi="Charter Bd BT" w:cs="Times New Roman"/>
          <w:b/>
          <w:spacing w:val="-2"/>
        </w:rPr>
        <w:t>9</w:t>
      </w:r>
      <w:r>
        <w:rPr>
          <w:rFonts w:ascii="Charter Bd BT" w:eastAsia="Times New Roman" w:hAnsi="Charter Bd BT" w:cs="Times New Roman"/>
          <w:b/>
          <w:spacing w:val="-2"/>
        </w:rPr>
        <w:t>, 2022</w:t>
      </w:r>
      <w:r w:rsidRPr="00724BA1">
        <w:rPr>
          <w:rFonts w:ascii="Charter Bd BT" w:eastAsia="Times New Roman" w:hAnsi="Charter Bd BT" w:cs="Times New Roman"/>
          <w:b/>
          <w:spacing w:val="-2"/>
        </w:rPr>
        <w:t xml:space="preserve">                                                                                           </w:t>
      </w:r>
    </w:p>
    <w:p w:rsidR="006146D9" w:rsidRDefault="006146D9" w:rsidP="006146D9">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6146D9" w:rsidRPr="006A32CA" w:rsidRDefault="006146D9" w:rsidP="006146D9">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6146D9" w:rsidRPr="00724BA1" w:rsidRDefault="006146D9" w:rsidP="006146D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6146D9" w:rsidRDefault="00EF2A00" w:rsidP="006146D9">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SONG</w:t>
      </w:r>
      <w:r w:rsidR="006146D9" w:rsidRPr="00724BA1">
        <w:rPr>
          <w:rFonts w:ascii="Charter Bd BT" w:eastAsia="Times New Roman" w:hAnsi="Charter Bd BT" w:cs="Times New Roman"/>
          <w:i/>
          <w:spacing w:val="-2"/>
        </w:rPr>
        <w:t>: #</w:t>
      </w:r>
      <w:r w:rsidR="00093C30">
        <w:rPr>
          <w:rFonts w:ascii="Charter Bd BT" w:eastAsia="Times New Roman" w:hAnsi="Charter Bd BT" w:cs="Times New Roman"/>
          <w:i/>
          <w:spacing w:val="-2"/>
        </w:rPr>
        <w:t>26 “</w:t>
      </w:r>
      <w:r w:rsidR="00E91CED">
        <w:rPr>
          <w:rFonts w:ascii="Charter Bd BT" w:eastAsia="Times New Roman" w:hAnsi="Charter Bd BT" w:cs="Times New Roman"/>
          <w:i/>
          <w:spacing w:val="-2"/>
        </w:rPr>
        <w:t>To G</w:t>
      </w:r>
      <w:r w:rsidR="00093C30">
        <w:rPr>
          <w:rFonts w:ascii="Charter Bd BT" w:eastAsia="Times New Roman" w:hAnsi="Charter Bd BT" w:cs="Times New Roman"/>
          <w:i/>
          <w:spacing w:val="-2"/>
        </w:rPr>
        <w:t>od Be the Glory</w:t>
      </w:r>
      <w:r w:rsidR="00E91CED">
        <w:rPr>
          <w:rFonts w:ascii="Charter Bd BT" w:eastAsia="Times New Roman" w:hAnsi="Charter Bd BT" w:cs="Times New Roman"/>
          <w:i/>
          <w:spacing w:val="-2"/>
        </w:rPr>
        <w:t>”</w:t>
      </w:r>
    </w:p>
    <w:p w:rsidR="006146D9" w:rsidRDefault="006146D9" w:rsidP="006146D9">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w:t>
      </w:r>
      <w:proofErr w:type="gramStart"/>
      <w:r>
        <w:rPr>
          <w:rFonts w:ascii="Charter Bd BT" w:eastAsia="Times New Roman" w:hAnsi="Charter Bd BT" w:cs="Times New Roman"/>
          <w:i/>
          <w:spacing w:val="-2"/>
        </w:rPr>
        <w:t>in</w:t>
      </w:r>
      <w:proofErr w:type="gramEnd"/>
      <w:r>
        <w:rPr>
          <w:rFonts w:ascii="Charter Bd BT" w:eastAsia="Times New Roman" w:hAnsi="Charter Bd BT" w:cs="Times New Roman"/>
          <w:i/>
          <w:spacing w:val="-2"/>
        </w:rPr>
        <w:t xml:space="preserve"> English Vs. 1-2, in Armenian Vs. 3)</w:t>
      </w:r>
    </w:p>
    <w:p w:rsidR="006146D9" w:rsidRPr="0079234D" w:rsidRDefault="006146D9" w:rsidP="006146D9">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p>
    <w:p w:rsidR="006146D9" w:rsidRDefault="006146D9" w:rsidP="006146D9">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6146D9" w:rsidRPr="00276CA9" w:rsidRDefault="006146D9" w:rsidP="006146D9">
      <w:pPr>
        <w:pStyle w:val="paragraph"/>
        <w:spacing w:before="0" w:beforeAutospacing="0" w:after="0" w:afterAutospacing="0"/>
        <w:ind w:firstLine="360"/>
        <w:jc w:val="both"/>
        <w:textAlignment w:val="baseline"/>
        <w:rPr>
          <w:rFonts w:ascii="Charter Bd BT" w:eastAsia="Arial Unicode MS" w:hAnsi="Charter Bd BT"/>
          <w:spacing w:val="-2"/>
        </w:rPr>
      </w:pPr>
      <w:r w:rsidRPr="006146D9">
        <w:rPr>
          <w:rFonts w:ascii="Charter Bd BT" w:eastAsia="Arial Unicode MS" w:hAnsi="Charter Bd BT"/>
          <w:spacing w:val="-2"/>
        </w:rPr>
        <w:t xml:space="preserve">Dear Lord, we want to thank you for starting this </w:t>
      </w:r>
      <w:r w:rsidRPr="006146D9">
        <w:rPr>
          <w:rFonts w:ascii="Charter Bd BT" w:eastAsia="Arial Unicode MS" w:hAnsi="Charter Bd BT"/>
          <w:spacing w:val="-2"/>
        </w:rPr>
        <w:t>New Year</w:t>
      </w:r>
      <w:r w:rsidRPr="006146D9">
        <w:rPr>
          <w:rFonts w:ascii="Charter Bd BT" w:eastAsia="Arial Unicode MS" w:hAnsi="Charter Bd BT"/>
          <w:spacing w:val="-2"/>
        </w:rPr>
        <w:t xml:space="preserve"> with us. We know your presence will go with us in this coming year as we face new challenges. We ask that you help us continue to put our full trust in your unfailing love. We embrace Christ our savior as our shield and protector from all evil. We ask that you continue to heal us and restore us fully to you. We want to make a </w:t>
      </w:r>
      <w:r w:rsidRPr="006146D9">
        <w:rPr>
          <w:rFonts w:ascii="Charter Bd BT" w:eastAsia="Arial Unicode MS" w:hAnsi="Charter Bd BT"/>
          <w:spacing w:val="-2"/>
        </w:rPr>
        <w:t>New Year</w:t>
      </w:r>
      <w:r w:rsidRPr="006146D9">
        <w:rPr>
          <w:rFonts w:ascii="Charter Bd BT" w:eastAsia="Arial Unicode MS" w:hAnsi="Charter Bd BT"/>
          <w:spacing w:val="-2"/>
        </w:rPr>
        <w:t xml:space="preserve"> resolution by knowing you better and serving you in your kingdom. May the love and light of Christ shine through us to a world that so desperately needs you.</w:t>
      </w:r>
      <w:r>
        <w:rPr>
          <w:sz w:val="40"/>
          <w:szCs w:val="40"/>
        </w:rPr>
        <w:t xml:space="preserve"> </w:t>
      </w:r>
      <w:r w:rsidRPr="00C76D89">
        <w:rPr>
          <w:rFonts w:ascii="Charter Bd BT" w:eastAsia="Arial Unicode MS" w:hAnsi="Charter Bd BT"/>
          <w:spacing w:val="-2"/>
        </w:rPr>
        <w:t>We give you all the glory and honor, who taught us to pray, “Our Father, Who art in heaven….”</w:t>
      </w:r>
    </w:p>
    <w:p w:rsidR="006146D9" w:rsidRPr="0079234D" w:rsidRDefault="006146D9" w:rsidP="006146D9">
      <w:pPr>
        <w:shd w:val="clear" w:color="auto" w:fill="FFFFFF"/>
        <w:spacing w:after="0" w:line="240" w:lineRule="auto"/>
        <w:ind w:firstLine="360"/>
        <w:jc w:val="both"/>
        <w:rPr>
          <w:rFonts w:ascii="Charter Bd BT" w:eastAsia="Times New Roman" w:hAnsi="Charter Bd BT" w:cs="Times New Roman"/>
          <w:i/>
          <w:spacing w:val="-2"/>
          <w:sz w:val="16"/>
          <w:szCs w:val="16"/>
        </w:rPr>
      </w:pPr>
    </w:p>
    <w:p w:rsidR="006146D9" w:rsidRDefault="006146D9" w:rsidP="00614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bookmarkStart w:id="0" w:name="_GoBack"/>
      <w:bookmarkEnd w:id="0"/>
      <w:r w:rsidRPr="00724BA1">
        <w:rPr>
          <w:rFonts w:ascii="Charter Bd BT" w:eastAsia="Times New Roman" w:hAnsi="Charter Bd BT" w:cs="Times New Roman"/>
          <w:b/>
          <w:spacing w:val="-2"/>
        </w:rPr>
        <w:t>***</w:t>
      </w:r>
    </w:p>
    <w:p w:rsidR="006146D9" w:rsidRPr="008E67FB" w:rsidRDefault="006146D9" w:rsidP="00614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sz w:val="10"/>
          <w:szCs w:val="10"/>
        </w:rPr>
      </w:pPr>
    </w:p>
    <w:p w:rsidR="006146D9" w:rsidRPr="00773728" w:rsidRDefault="006146D9" w:rsidP="006146D9">
      <w:pPr>
        <w:spacing w:after="0" w:line="240" w:lineRule="auto"/>
        <w:jc w:val="both"/>
        <w:rPr>
          <w:rFonts w:ascii="Charter Bd BT" w:eastAsia="Times New Roman" w:hAnsi="Charter Bd BT" w:cs="Times New Roman"/>
          <w:b/>
          <w:spacing w:val="-2"/>
          <w:sz w:val="16"/>
          <w:szCs w:val="16"/>
        </w:rPr>
      </w:pPr>
    </w:p>
    <w:p w:rsidR="006146D9" w:rsidRPr="001264BF" w:rsidRDefault="006146D9" w:rsidP="006146D9">
      <w:pPr>
        <w:spacing w:after="0" w:line="240" w:lineRule="auto"/>
        <w:jc w:val="both"/>
        <w:rPr>
          <w:rFonts w:ascii="Charter Bd BT" w:eastAsia="Times New Roman" w:hAnsi="Charter Bd BT" w:cs="Times New Roman"/>
          <w:snapToGrid w:val="0"/>
          <w:spacing w:val="-2"/>
        </w:rPr>
      </w:pPr>
      <w:r w:rsidRPr="00724BA1">
        <w:rPr>
          <w:rFonts w:ascii="Charter Bd BT" w:eastAsia="Times New Roman" w:hAnsi="Charter Bd BT" w:cs="Times New Roman"/>
          <w:b/>
          <w:spacing w:val="-2"/>
        </w:rPr>
        <w:t>*</w:t>
      </w:r>
      <w:r>
        <w:rPr>
          <w:rFonts w:ascii="Charter Bd BT" w:eastAsia="Times New Roman" w:hAnsi="Charter Bd BT" w:cs="Times New Roman"/>
          <w:b/>
          <w:snapToGrid w:val="0"/>
          <w:spacing w:val="-2"/>
        </w:rPr>
        <w:t>RESPONSIVE READING</w:t>
      </w:r>
      <w:r>
        <w:rPr>
          <w:rFonts w:ascii="Charter Bd BT" w:eastAsia="Times New Roman" w:hAnsi="Charter Bd BT" w:cs="Times New Roman"/>
          <w:b/>
          <w:snapToGrid w:val="0"/>
          <w:spacing w:val="-2"/>
        </w:rPr>
        <w:t xml:space="preserve">: </w:t>
      </w:r>
      <w:r w:rsidRPr="005E2AB3">
        <w:rPr>
          <w:rFonts w:ascii="Charter Bd BT" w:eastAsia="Times New Roman" w:hAnsi="Charter Bd BT" w:cs="Times New Roman"/>
          <w:b/>
          <w:i/>
          <w:snapToGrid w:val="0"/>
          <w:spacing w:val="-2"/>
        </w:rPr>
        <w:t>Psalm 98</w:t>
      </w:r>
    </w:p>
    <w:p w:rsidR="006146D9" w:rsidRDefault="006146D9" w:rsidP="006146D9">
      <w:pPr>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sidRPr="00DC0705">
        <w:rPr>
          <w:rFonts w:ascii="Charter Bd BT" w:eastAsia="Times New Roman" w:hAnsi="Charter Bd BT" w:cs="Times New Roman"/>
          <w:snapToGrid w:val="0"/>
          <w:spacing w:val="-2"/>
        </w:rPr>
        <w:t>:</w:t>
      </w:r>
      <w:r w:rsidRPr="005A5165">
        <w:rPr>
          <w:rFonts w:ascii="Segoe UI" w:hAnsi="Segoe UI" w:cs="Segoe UI"/>
          <w:color w:val="000000"/>
          <w:sz w:val="32"/>
          <w:szCs w:val="32"/>
        </w:rPr>
        <w:t xml:space="preserve"> </w:t>
      </w:r>
      <w:r>
        <w:rPr>
          <w:rFonts w:ascii="Segoe UI" w:hAnsi="Segoe UI" w:cs="Segoe UI"/>
          <w:color w:val="000000"/>
          <w:sz w:val="32"/>
          <w:szCs w:val="32"/>
        </w:rPr>
        <w:tab/>
      </w:r>
      <w:r w:rsidR="005E2AB3" w:rsidRPr="005E2AB3">
        <w:rPr>
          <w:rFonts w:ascii="Charter Bd BT" w:eastAsia="Arial Unicode MS" w:hAnsi="Charter Bd BT" w:cs="Times New Roman"/>
          <w:spacing w:val="-2"/>
          <w:sz w:val="24"/>
          <w:szCs w:val="24"/>
        </w:rPr>
        <w:t>Sing</w:t>
      </w:r>
      <w:r w:rsidR="005E2AB3">
        <w:rPr>
          <w:rFonts w:ascii="Charter Bd BT" w:eastAsia="Arial Unicode MS" w:hAnsi="Charter Bd BT" w:cs="Times New Roman"/>
          <w:spacing w:val="-2"/>
          <w:sz w:val="24"/>
          <w:szCs w:val="24"/>
        </w:rPr>
        <w:t xml:space="preserve"> to the Lord a new song, for he has done marvelous things; his right hand and his holy arm have worked salvation for him.</w:t>
      </w:r>
      <w:r w:rsidRPr="005E2AB3">
        <w:rPr>
          <w:rFonts w:ascii="Charter Bd BT" w:eastAsia="Arial Unicode MS" w:hAnsi="Charter Bd BT" w:cs="Times New Roman"/>
          <w:spacing w:val="-2"/>
          <w:sz w:val="24"/>
          <w:szCs w:val="24"/>
        </w:rPr>
        <w:tab/>
      </w:r>
    </w:p>
    <w:p w:rsidR="006146D9" w:rsidRPr="005E2AB3" w:rsidRDefault="006146D9" w:rsidP="006146D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Pr="006F4FA1">
        <w:rPr>
          <w:rFonts w:ascii="Charter Bd BT" w:eastAsia="Times New Roman" w:hAnsi="Charter Bd BT" w:cs="Times New Roman"/>
          <w:snapToGrid w:val="0"/>
          <w:spacing w:val="-2"/>
        </w:rPr>
        <w:t>:</w:t>
      </w:r>
      <w:r>
        <w:rPr>
          <w:rFonts w:ascii="Charter Bd BT" w:eastAsia="Times New Roman" w:hAnsi="Charter Bd BT" w:cs="Times New Roman"/>
          <w:snapToGrid w:val="0"/>
          <w:spacing w:val="-2"/>
        </w:rPr>
        <w:tab/>
      </w:r>
      <w:r w:rsidR="005E2AB3">
        <w:rPr>
          <w:rFonts w:ascii="Charter Bd BT" w:eastAsia="Times New Roman" w:hAnsi="Charter Bd BT" w:cs="Times New Roman"/>
          <w:b/>
          <w:snapToGrid w:val="0"/>
          <w:spacing w:val="-2"/>
        </w:rPr>
        <w:t>The Lord has made his salvation known and revealed his righteousness to the nations.</w:t>
      </w:r>
    </w:p>
    <w:p w:rsidR="006146D9" w:rsidRDefault="006146D9" w:rsidP="005E2AB3">
      <w:pPr>
        <w:pStyle w:val="NormalWeb"/>
        <w:shd w:val="clear" w:color="auto" w:fill="FFFFFF"/>
        <w:spacing w:before="0" w:beforeAutospacing="0" w:after="0" w:afterAutospacing="0"/>
        <w:ind w:left="1080" w:hanging="1080"/>
        <w:jc w:val="both"/>
        <w:rPr>
          <w:rFonts w:ascii="Charter Bd BT" w:eastAsia="Arial Unicode MS" w:hAnsi="Charter Bd BT"/>
          <w:spacing w:val="-2"/>
          <w:sz w:val="22"/>
          <w:szCs w:val="22"/>
        </w:rPr>
      </w:pPr>
      <w:r w:rsidRPr="006F4FA1">
        <w:rPr>
          <w:rFonts w:ascii="Charter Bd BT" w:hAnsi="Charter Bd BT"/>
          <w:b/>
          <w:snapToGrid w:val="0"/>
          <w:spacing w:val="-2"/>
        </w:rPr>
        <w:t>PASTOR:</w:t>
      </w:r>
      <w:r>
        <w:rPr>
          <w:rFonts w:ascii="Charter Bd BT" w:hAnsi="Charter Bd BT"/>
          <w:snapToGrid w:val="0"/>
          <w:spacing w:val="-2"/>
        </w:rPr>
        <w:tab/>
      </w:r>
      <w:r w:rsidR="005E2AB3">
        <w:rPr>
          <w:rFonts w:ascii="Charter Bd BT" w:hAnsi="Charter Bd BT"/>
          <w:snapToGrid w:val="0"/>
          <w:spacing w:val="-2"/>
        </w:rPr>
        <w:t>He has remembered his love and his faithfulness to the house of Israel; all the ends of the earth have seen the salvation of our God.</w:t>
      </w:r>
    </w:p>
    <w:p w:rsidR="006146D9" w:rsidRPr="003679DE" w:rsidRDefault="006146D9" w:rsidP="006146D9">
      <w:pPr>
        <w:pStyle w:val="NormalWeb"/>
        <w:shd w:val="clear" w:color="auto" w:fill="FFFFFF"/>
        <w:spacing w:before="0" w:beforeAutospacing="0" w:after="0" w:afterAutospacing="0"/>
        <w:ind w:left="1080" w:hanging="1080"/>
        <w:rPr>
          <w:rFonts w:ascii="Segoe UI" w:hAnsi="Segoe UI" w:cs="Segoe UI"/>
          <w:color w:val="000000"/>
          <w:sz w:val="32"/>
          <w:szCs w:val="32"/>
        </w:rPr>
      </w:pPr>
      <w:r>
        <w:rPr>
          <w:rFonts w:ascii="Charter Bd BT" w:hAnsi="Charter Bd BT"/>
          <w:b/>
          <w:snapToGrid w:val="0"/>
          <w:spacing w:val="-2"/>
        </w:rPr>
        <w:t>PEOPLE:</w:t>
      </w:r>
      <w:r>
        <w:rPr>
          <w:rFonts w:ascii="Charter Bd BT" w:hAnsi="Charter Bd BT"/>
          <w:snapToGrid w:val="0"/>
          <w:spacing w:val="-2"/>
        </w:rPr>
        <w:t xml:space="preserve">   </w:t>
      </w:r>
      <w:r w:rsidR="00600B5C">
        <w:rPr>
          <w:rFonts w:ascii="Charter Bd BT" w:hAnsi="Charter Bd BT"/>
          <w:b/>
          <w:snapToGrid w:val="0"/>
          <w:spacing w:val="-2"/>
        </w:rPr>
        <w:t xml:space="preserve">Shout for joy to the Lord, all the earth, burst into jubilant song with music; make music to the Lord with the harp, with the harp and the sound of singing, with trumpets and the blast of the ram’s horn—shout for joy before the Lord, the King. </w:t>
      </w:r>
      <w:r>
        <w:rPr>
          <w:rFonts w:ascii="Charter Bd BT" w:hAnsi="Charter Bd BT"/>
          <w:snapToGrid w:val="0"/>
          <w:spacing w:val="-2"/>
        </w:rPr>
        <w:t xml:space="preserve"> </w:t>
      </w:r>
    </w:p>
    <w:p w:rsidR="006146D9" w:rsidRPr="00600B5C" w:rsidRDefault="006146D9" w:rsidP="006146D9">
      <w:pPr>
        <w:shd w:val="clear" w:color="auto" w:fill="FFFFFF"/>
        <w:tabs>
          <w:tab w:val="left" w:pos="1080"/>
        </w:tabs>
        <w:spacing w:after="0" w:line="240" w:lineRule="auto"/>
        <w:ind w:left="1080" w:hanging="1080"/>
        <w:jc w:val="both"/>
        <w:rPr>
          <w:rFonts w:ascii="Charter Bd BT" w:eastAsia="Arial Unicode MS" w:hAnsi="Charter Bd BT" w:cs="Times New Roman"/>
          <w:spacing w:val="-2"/>
        </w:rPr>
      </w:pPr>
      <w:r>
        <w:rPr>
          <w:rFonts w:ascii="Charter Bd BT" w:hAnsi="Charter Bd BT"/>
          <w:b/>
          <w:snapToGrid w:val="0"/>
          <w:spacing w:val="-2"/>
        </w:rPr>
        <w:t xml:space="preserve">PASTOR:  </w:t>
      </w:r>
      <w:r w:rsidR="00600B5C">
        <w:rPr>
          <w:rFonts w:ascii="Charter Bd BT" w:hAnsi="Charter Bd BT"/>
          <w:b/>
          <w:snapToGrid w:val="0"/>
          <w:spacing w:val="-2"/>
        </w:rPr>
        <w:tab/>
      </w:r>
      <w:r w:rsidR="00600B5C">
        <w:rPr>
          <w:rFonts w:ascii="Charter Bd BT" w:hAnsi="Charter Bd BT"/>
          <w:snapToGrid w:val="0"/>
          <w:spacing w:val="-2"/>
        </w:rPr>
        <w:t xml:space="preserve">Let the sea resound, and everything in it, the world, and all who live in it. </w:t>
      </w:r>
    </w:p>
    <w:p w:rsidR="006146D9" w:rsidRPr="00C8510D" w:rsidRDefault="00600B5C" w:rsidP="006146D9">
      <w:pPr>
        <w:shd w:val="clear" w:color="auto" w:fill="FFFFFF"/>
        <w:tabs>
          <w:tab w:val="left" w:pos="1080"/>
        </w:tabs>
        <w:spacing w:after="0" w:line="240" w:lineRule="auto"/>
        <w:ind w:left="1080" w:hanging="1080"/>
        <w:jc w:val="both"/>
        <w:rPr>
          <w:rFonts w:ascii="Charter Bd BT" w:eastAsia="Arial Unicode MS" w:hAnsi="Charter Bd BT" w:cs="Times New Roman"/>
          <w:spacing w:val="-2"/>
        </w:rPr>
      </w:pPr>
      <w:r>
        <w:rPr>
          <w:rFonts w:ascii="Charter Bd BT" w:hAnsi="Charter Bd BT"/>
          <w:b/>
          <w:snapToGrid w:val="0"/>
          <w:spacing w:val="-2"/>
        </w:rPr>
        <w:lastRenderedPageBreak/>
        <w:t>UNISON</w:t>
      </w:r>
      <w:r w:rsidR="006146D9">
        <w:rPr>
          <w:rFonts w:ascii="Charter Bd BT" w:hAnsi="Charter Bd BT"/>
          <w:b/>
          <w:snapToGrid w:val="0"/>
          <w:spacing w:val="-2"/>
        </w:rPr>
        <w:t>:</w:t>
      </w:r>
      <w:r>
        <w:rPr>
          <w:rFonts w:ascii="Segoe UI" w:hAnsi="Segoe UI" w:cs="Segoe UI"/>
          <w:color w:val="000000"/>
          <w:sz w:val="32"/>
          <w:szCs w:val="32"/>
          <w:shd w:val="clear" w:color="auto" w:fill="FFFFFF"/>
        </w:rPr>
        <w:t xml:space="preserve"> </w:t>
      </w:r>
      <w:r>
        <w:rPr>
          <w:rFonts w:ascii="Segoe UI" w:hAnsi="Segoe UI" w:cs="Segoe UI"/>
          <w:color w:val="000000"/>
          <w:sz w:val="32"/>
          <w:szCs w:val="32"/>
          <w:shd w:val="clear" w:color="auto" w:fill="FFFFFF"/>
        </w:rPr>
        <w:tab/>
      </w:r>
      <w:r w:rsidRPr="00600B5C">
        <w:rPr>
          <w:rFonts w:ascii="Charter Bd BT" w:eastAsia="Times New Roman" w:hAnsi="Charter Bd BT" w:cs="Times New Roman"/>
          <w:b/>
          <w:snapToGrid w:val="0"/>
          <w:spacing w:val="-2"/>
          <w:sz w:val="24"/>
          <w:szCs w:val="24"/>
        </w:rPr>
        <w:t>Let the rivers clap their hands, let the mountains sing together for joy; let them sing before the Lord, for he comes to judge the earth. He will judge the world in righteousness and the peoples with equity.</w:t>
      </w:r>
      <w:r w:rsidR="006146D9" w:rsidRPr="00600B5C">
        <w:rPr>
          <w:rFonts w:ascii="Charter Bd BT" w:eastAsia="Times New Roman" w:hAnsi="Charter Bd BT" w:cs="Times New Roman"/>
          <w:b/>
          <w:snapToGrid w:val="0"/>
          <w:spacing w:val="-2"/>
          <w:sz w:val="24"/>
          <w:szCs w:val="24"/>
        </w:rPr>
        <w:tab/>
      </w:r>
    </w:p>
    <w:p w:rsidR="006146D9" w:rsidRPr="00F7394E" w:rsidRDefault="006146D9" w:rsidP="006146D9">
      <w:pPr>
        <w:tabs>
          <w:tab w:val="left" w:pos="1080"/>
        </w:tabs>
        <w:spacing w:after="0" w:line="240" w:lineRule="auto"/>
        <w:jc w:val="both"/>
        <w:rPr>
          <w:rFonts w:ascii="Charter Bd BT" w:eastAsia="Times New Roman" w:hAnsi="Charter Bd BT" w:cs="Times New Roman"/>
          <w:b/>
          <w:spacing w:val="-2"/>
          <w:sz w:val="10"/>
          <w:szCs w:val="10"/>
        </w:rPr>
      </w:pPr>
    </w:p>
    <w:p w:rsidR="006146D9" w:rsidRPr="00722577" w:rsidRDefault="006146D9" w:rsidP="006146D9">
      <w:pPr>
        <w:tabs>
          <w:tab w:val="left" w:pos="1080"/>
        </w:tabs>
        <w:spacing w:after="0" w:line="240" w:lineRule="auto"/>
        <w:jc w:val="both"/>
        <w:rPr>
          <w:rFonts w:ascii="Charter Bd BT" w:eastAsia="Arial Unicode MS" w:hAnsi="Charter Bd BT" w:cs="Times New Roman"/>
          <w:b/>
          <w:spacing w:val="-2"/>
          <w:sz w:val="10"/>
          <w:szCs w:val="10"/>
        </w:rPr>
      </w:pPr>
      <w:r w:rsidRPr="00724BA1">
        <w:rPr>
          <w:rFonts w:ascii="Charter Bd BT" w:eastAsia="Times New Roman" w:hAnsi="Charter Bd BT" w:cs="Times New Roman"/>
          <w:b/>
          <w:spacing w:val="-2"/>
        </w:rPr>
        <w:t>PASTORAL PRAYER</w:t>
      </w:r>
    </w:p>
    <w:p w:rsidR="006146D9" w:rsidRDefault="006146D9" w:rsidP="006146D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6146D9" w:rsidRPr="00724BA1" w:rsidRDefault="006146D9" w:rsidP="006146D9">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093C30" w:rsidRDefault="00093C30" w:rsidP="006146D9">
      <w:pPr>
        <w:spacing w:after="0" w:line="240" w:lineRule="auto"/>
        <w:rPr>
          <w:rFonts w:ascii="Charter Bd BT" w:eastAsia="Times New Roman" w:hAnsi="Charter Bd BT" w:cs="Times New Roman"/>
          <w:b/>
          <w:spacing w:val="-2"/>
        </w:rPr>
      </w:pPr>
    </w:p>
    <w:p w:rsidR="006146D9" w:rsidRPr="00093C30" w:rsidRDefault="006146D9" w:rsidP="006146D9">
      <w:pPr>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w:t>
      </w:r>
      <w:r w:rsidRPr="00060DE2">
        <w:rPr>
          <w:rFonts w:ascii="Charter Bd BT" w:eastAsia="Times New Roman" w:hAnsi="Charter Bd BT" w:cs="Times New Roman"/>
          <w:b/>
          <w:spacing w:val="-2"/>
        </w:rPr>
        <w:t>CONGREGATI</w:t>
      </w:r>
      <w:r>
        <w:rPr>
          <w:rFonts w:ascii="Charter Bd BT" w:eastAsia="Times New Roman" w:hAnsi="Charter Bd BT" w:cs="Times New Roman"/>
          <w:b/>
          <w:spacing w:val="-2"/>
        </w:rPr>
        <w:t xml:space="preserve">ONAL </w:t>
      </w:r>
      <w:r w:rsidR="00093C30">
        <w:rPr>
          <w:rFonts w:ascii="Charter Bd BT" w:eastAsia="Times New Roman" w:hAnsi="Charter Bd BT" w:cs="Times New Roman"/>
          <w:b/>
          <w:spacing w:val="-2"/>
        </w:rPr>
        <w:t>SONG</w:t>
      </w:r>
      <w:r>
        <w:rPr>
          <w:rFonts w:ascii="Charter Bd BT" w:eastAsia="Times New Roman" w:hAnsi="Charter Bd BT" w:cs="Times New Roman"/>
          <w:b/>
          <w:spacing w:val="-2"/>
        </w:rPr>
        <w:t xml:space="preserve">: </w:t>
      </w:r>
      <w:r w:rsidR="00093C30">
        <w:rPr>
          <w:rFonts w:ascii="Charter Bd BT" w:eastAsia="Times New Roman" w:hAnsi="Charter Bd BT" w:cs="Times New Roman"/>
          <w:i/>
          <w:spacing w:val="-2"/>
        </w:rPr>
        <w:t xml:space="preserve">11 “Shout To </w:t>
      </w:r>
      <w:proofErr w:type="gramStart"/>
      <w:r w:rsidR="00093C30">
        <w:rPr>
          <w:rFonts w:ascii="Charter Bd BT" w:eastAsia="Times New Roman" w:hAnsi="Charter Bd BT" w:cs="Times New Roman"/>
          <w:i/>
          <w:spacing w:val="-2"/>
        </w:rPr>
        <w:t>The</w:t>
      </w:r>
      <w:proofErr w:type="gramEnd"/>
      <w:r w:rsidR="00093C30">
        <w:rPr>
          <w:rFonts w:ascii="Charter Bd BT" w:eastAsia="Times New Roman" w:hAnsi="Charter Bd BT" w:cs="Times New Roman"/>
          <w:i/>
          <w:spacing w:val="-2"/>
        </w:rPr>
        <w:t xml:space="preserve"> Lord”</w:t>
      </w:r>
    </w:p>
    <w:p w:rsidR="00093C30" w:rsidRDefault="00093C30" w:rsidP="006146D9">
      <w:pPr>
        <w:shd w:val="clear" w:color="auto" w:fill="FFFFFF"/>
        <w:spacing w:after="0" w:line="240" w:lineRule="auto"/>
        <w:rPr>
          <w:rFonts w:ascii="Charter Bd BT" w:hAnsi="Charter Bd BT"/>
          <w:b/>
          <w:iCs/>
          <w:spacing w:val="-2"/>
        </w:rPr>
      </w:pPr>
    </w:p>
    <w:p w:rsidR="006146D9" w:rsidRPr="00F7394E" w:rsidRDefault="006146D9" w:rsidP="006146D9">
      <w:pPr>
        <w:shd w:val="clear" w:color="auto" w:fill="FFFFFF"/>
        <w:spacing w:after="0" w:line="240" w:lineRule="auto"/>
        <w:rPr>
          <w:rFonts w:ascii="Charter Bd BT" w:eastAsia="Times New Roman" w:hAnsi="Charter Bd BT" w:cs="Times New Roman"/>
          <w:i/>
          <w:spacing w:val="-2"/>
        </w:rPr>
      </w:pPr>
      <w:r w:rsidRPr="00724BA1">
        <w:rPr>
          <w:rFonts w:ascii="Charter Bd BT" w:hAnsi="Charter Bd BT"/>
          <w:b/>
          <w:iCs/>
          <w:spacing w:val="-2"/>
        </w:rPr>
        <w:t xml:space="preserve">ENGLISH SCRIPTURE: </w:t>
      </w:r>
      <w:r>
        <w:rPr>
          <w:rFonts w:ascii="Charter Bd BT" w:hAnsi="Charter Bd BT"/>
          <w:i/>
          <w:iCs/>
          <w:spacing w:val="-2"/>
        </w:rPr>
        <w:t>Philippians 3:7-11</w:t>
      </w:r>
      <w:r w:rsidR="00CA3FA6">
        <w:rPr>
          <w:rFonts w:ascii="Charter Bd BT" w:hAnsi="Charter Bd BT"/>
          <w:i/>
          <w:iCs/>
          <w:spacing w:val="-2"/>
        </w:rPr>
        <w:t xml:space="preserve"> (p. 1829)</w:t>
      </w:r>
    </w:p>
    <w:p w:rsidR="006146D9" w:rsidRPr="00D90280" w:rsidRDefault="006146D9" w:rsidP="006146D9">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w:t>
      </w:r>
      <w:r w:rsidRPr="0079234D">
        <w:t xml:space="preserve"> </w:t>
      </w:r>
      <w:r>
        <w:rPr>
          <w:rFonts w:ascii="Charter Bd BT" w:eastAsia="Arial Unicode MS" w:hAnsi="Charter Bd BT" w:cs="Times New Roman"/>
          <w:b/>
          <w:spacing w:val="-2"/>
        </w:rPr>
        <w:t>Knowing Christ Intimately</w:t>
      </w:r>
    </w:p>
    <w:p w:rsidR="00093C30" w:rsidRDefault="00093C30" w:rsidP="006146D9">
      <w:pPr>
        <w:spacing w:after="0" w:line="240" w:lineRule="auto"/>
        <w:rPr>
          <w:rFonts w:ascii="Charter Bd BT" w:eastAsia="Times New Roman" w:hAnsi="Charter Bd BT" w:cs="Times New Roman"/>
          <w:b/>
          <w:bCs/>
          <w:iCs/>
          <w:spacing w:val="-2"/>
        </w:rPr>
      </w:pPr>
    </w:p>
    <w:p w:rsidR="006146D9" w:rsidRDefault="006146D9" w:rsidP="006146D9">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w:t>
      </w:r>
      <w:r w:rsidRPr="00A84753">
        <w:rPr>
          <w:rFonts w:ascii="Charter Bd BT" w:hAnsi="Charter Bd BT"/>
          <w:i/>
          <w:iCs/>
          <w:spacing w:val="-2"/>
        </w:rPr>
        <w:t xml:space="preserve"> </w:t>
      </w:r>
      <w:r>
        <w:rPr>
          <w:rFonts w:ascii="Charter Bd BT" w:hAnsi="Charter Bd BT"/>
          <w:i/>
          <w:iCs/>
          <w:spacing w:val="-2"/>
        </w:rPr>
        <w:t>Philippians 3:12-14</w:t>
      </w:r>
      <w:r w:rsidR="00CA3FA6">
        <w:rPr>
          <w:rFonts w:ascii="Charter Bd BT" w:hAnsi="Charter Bd BT"/>
          <w:i/>
          <w:iCs/>
          <w:spacing w:val="-2"/>
        </w:rPr>
        <w:t xml:space="preserve"> (p.1829)</w:t>
      </w:r>
    </w:p>
    <w:p w:rsidR="006146D9" w:rsidRPr="00DD4A85" w:rsidRDefault="006146D9" w:rsidP="006146D9">
      <w:pPr>
        <w:tabs>
          <w:tab w:val="right" w:pos="9360"/>
        </w:tab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Pr>
          <w:rFonts w:ascii="Charter Bd BT" w:eastAsia="Times New Roman" w:hAnsi="Charter Bd BT" w:cs="Times New Roman"/>
          <w:b/>
          <w:spacing w:val="-2"/>
        </w:rPr>
        <w:t xml:space="preserve">Leaving the Old Behind, Pressing on to </w:t>
      </w:r>
      <w:proofErr w:type="gramStart"/>
      <w:r>
        <w:rPr>
          <w:rFonts w:ascii="Charter Bd BT" w:eastAsia="Times New Roman" w:hAnsi="Charter Bd BT" w:cs="Times New Roman"/>
          <w:b/>
          <w:spacing w:val="-2"/>
        </w:rPr>
        <w:t>What</w:t>
      </w:r>
      <w:proofErr w:type="gramEnd"/>
      <w:r>
        <w:rPr>
          <w:rFonts w:ascii="Charter Bd BT" w:eastAsia="Times New Roman" w:hAnsi="Charter Bd BT" w:cs="Times New Roman"/>
          <w:b/>
          <w:spacing w:val="-2"/>
        </w:rPr>
        <w:t xml:space="preserve"> is Ahead</w:t>
      </w:r>
    </w:p>
    <w:p w:rsidR="00093C30" w:rsidRDefault="00093C30" w:rsidP="006146D9">
      <w:pPr>
        <w:tabs>
          <w:tab w:val="left" w:pos="3150"/>
        </w:tabs>
        <w:spacing w:after="0" w:line="240" w:lineRule="auto"/>
        <w:ind w:left="3150" w:hanging="3150"/>
        <w:rPr>
          <w:rFonts w:ascii="Charter Bd BT" w:eastAsia="Times New Roman" w:hAnsi="Charter Bd BT" w:cs="Times New Roman"/>
          <w:b/>
          <w:spacing w:val="-2"/>
        </w:rPr>
      </w:pPr>
    </w:p>
    <w:p w:rsidR="006146D9" w:rsidRPr="00724BA1" w:rsidRDefault="006146D9" w:rsidP="006146D9">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6146D9" w:rsidRPr="00724BA1" w:rsidRDefault="006146D9" w:rsidP="006146D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6146D9" w:rsidRPr="00724BA1" w:rsidRDefault="006146D9" w:rsidP="006146D9">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6146D9" w:rsidRPr="00724BA1" w:rsidRDefault="006146D9" w:rsidP="006146D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6146D9" w:rsidRPr="000B2343" w:rsidRDefault="006146D9" w:rsidP="006146D9">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093C30" w:rsidRDefault="00093C30" w:rsidP="006146D9">
      <w:pPr>
        <w:keepNext/>
        <w:snapToGrid w:val="0"/>
        <w:spacing w:after="0" w:line="240" w:lineRule="auto"/>
        <w:jc w:val="center"/>
        <w:outlineLvl w:val="0"/>
        <w:rPr>
          <w:rFonts w:ascii="Charter Bd BT" w:eastAsia="Arial Unicode MS" w:hAnsi="Charter Bd BT" w:cs="Arial Unicode MS"/>
          <w:b/>
          <w:iCs/>
          <w:spacing w:val="-2"/>
          <w:u w:val="single"/>
        </w:rPr>
      </w:pPr>
    </w:p>
    <w:p w:rsidR="006146D9" w:rsidRDefault="006146D9" w:rsidP="006146D9">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6146D9" w:rsidRPr="00C50C65" w:rsidRDefault="006146D9" w:rsidP="006146D9">
      <w:pPr>
        <w:spacing w:after="0" w:line="240" w:lineRule="auto"/>
        <w:jc w:val="both"/>
        <w:rPr>
          <w:rFonts w:ascii="Charter Bd BT" w:eastAsia="Arial Unicode MS" w:hAnsi="Charter Bd BT" w:cs="Times New Roman"/>
          <w:b/>
          <w:spacing w:val="-2"/>
          <w:sz w:val="20"/>
          <w:szCs w:val="20"/>
        </w:rPr>
      </w:pPr>
    </w:p>
    <w:p w:rsidR="006146D9" w:rsidRDefault="006146D9" w:rsidP="006146D9">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6146D9" w:rsidRPr="00633AFF" w:rsidRDefault="006146D9" w:rsidP="006146D9">
      <w:pPr>
        <w:spacing w:after="0" w:line="240" w:lineRule="auto"/>
        <w:jc w:val="both"/>
        <w:rPr>
          <w:rFonts w:ascii="Charter Bd BT" w:eastAsia="Times New Roman" w:hAnsi="Charter Bd BT" w:cs="Times New Roman"/>
          <w:b/>
          <w:bCs/>
          <w:snapToGrid w:val="0"/>
          <w:spacing w:val="-2"/>
          <w:sz w:val="10"/>
          <w:szCs w:val="10"/>
        </w:rPr>
      </w:pPr>
    </w:p>
    <w:p w:rsidR="006146D9" w:rsidRDefault="006146D9" w:rsidP="006146D9">
      <w:pPr>
        <w:spacing w:after="0" w:line="240" w:lineRule="auto"/>
        <w:rPr>
          <w:rFonts w:ascii="Charter Bd BT" w:eastAsia="Times New Roman" w:hAnsi="Charter Bd BT" w:cs="Times New Roman"/>
          <w:bCs/>
          <w:snapToGrid w:val="0"/>
          <w:spacing w:val="-2"/>
          <w:sz w:val="16"/>
          <w:szCs w:val="16"/>
        </w:rPr>
      </w:pPr>
    </w:p>
    <w:p w:rsidR="008802D3" w:rsidRDefault="008802D3" w:rsidP="006146D9">
      <w:pPr>
        <w:spacing w:after="0" w:line="240" w:lineRule="auto"/>
        <w:rPr>
          <w:rFonts w:ascii="Charter Bd BT" w:eastAsia="Times New Roman" w:hAnsi="Charter Bd BT" w:cs="Times New Roman"/>
          <w:bCs/>
          <w:snapToGrid w:val="0"/>
          <w:spacing w:val="-2"/>
          <w:sz w:val="16"/>
          <w:szCs w:val="16"/>
        </w:rPr>
      </w:pPr>
    </w:p>
    <w:p w:rsidR="008802D3" w:rsidRDefault="008802D3" w:rsidP="006146D9">
      <w:pPr>
        <w:spacing w:after="0" w:line="240" w:lineRule="auto"/>
        <w:rPr>
          <w:rFonts w:ascii="Charter Bd BT" w:eastAsia="Times New Roman" w:hAnsi="Charter Bd BT" w:cs="Times New Roman"/>
          <w:bCs/>
          <w:snapToGrid w:val="0"/>
          <w:spacing w:val="-2"/>
          <w:sz w:val="16"/>
          <w:szCs w:val="16"/>
        </w:rPr>
      </w:pPr>
    </w:p>
    <w:p w:rsidR="008802D3" w:rsidRPr="00F62C62" w:rsidRDefault="008802D3" w:rsidP="006146D9">
      <w:pPr>
        <w:spacing w:after="0" w:line="240" w:lineRule="auto"/>
        <w:rPr>
          <w:rFonts w:ascii="Charter Bd BT" w:eastAsia="Times New Roman" w:hAnsi="Charter Bd BT" w:cs="Times New Roman"/>
          <w:bCs/>
          <w:snapToGrid w:val="0"/>
          <w:spacing w:val="-2"/>
          <w:sz w:val="16"/>
          <w:szCs w:val="16"/>
        </w:rPr>
      </w:pPr>
    </w:p>
    <w:p w:rsidR="00D42207" w:rsidRDefault="004B08C5"/>
    <w:sectPr w:rsidR="00D42207" w:rsidSect="006146D9">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6D9"/>
    <w:rsid w:val="00093C30"/>
    <w:rsid w:val="004456AB"/>
    <w:rsid w:val="00490C08"/>
    <w:rsid w:val="004B08C5"/>
    <w:rsid w:val="005E2AB3"/>
    <w:rsid w:val="00600B5C"/>
    <w:rsid w:val="006146D9"/>
    <w:rsid w:val="0077289E"/>
    <w:rsid w:val="008802D3"/>
    <w:rsid w:val="0090593A"/>
    <w:rsid w:val="00C50C65"/>
    <w:rsid w:val="00CA3FA6"/>
    <w:rsid w:val="00E91CED"/>
    <w:rsid w:val="00EF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6D9"/>
    <w:rPr>
      <w:color w:val="0000FF" w:themeColor="hyperlink"/>
      <w:u w:val="single"/>
    </w:rPr>
  </w:style>
  <w:style w:type="paragraph" w:customStyle="1" w:styleId="paragraph">
    <w:name w:val="paragraph"/>
    <w:basedOn w:val="Normal"/>
    <w:rsid w:val="006146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146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6D9"/>
    <w:rPr>
      <w:color w:val="0000FF" w:themeColor="hyperlink"/>
      <w:u w:val="single"/>
    </w:rPr>
  </w:style>
  <w:style w:type="paragraph" w:customStyle="1" w:styleId="paragraph">
    <w:name w:val="paragraph"/>
    <w:basedOn w:val="Normal"/>
    <w:rsid w:val="006146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146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accdetroi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2987</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7</cp:revision>
  <cp:lastPrinted>2022-01-07T19:44:00Z</cp:lastPrinted>
  <dcterms:created xsi:type="dcterms:W3CDTF">2022-01-05T14:41:00Z</dcterms:created>
  <dcterms:modified xsi:type="dcterms:W3CDTF">2022-01-07T19:46:00Z</dcterms:modified>
</cp:coreProperties>
</file>