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A4" w:rsidRPr="00724BA1" w:rsidRDefault="00087EA4" w:rsidP="00087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087EA4" w:rsidRPr="00724BA1" w:rsidRDefault="00087EA4" w:rsidP="00087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087EA4" w:rsidRPr="00724BA1" w:rsidRDefault="00087EA4" w:rsidP="00087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087EA4" w:rsidRDefault="00087EA4" w:rsidP="00087EA4">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087EA4" w:rsidRDefault="00087EA4" w:rsidP="00087EA4">
      <w:pPr>
        <w:suppressAutoHyphens/>
        <w:spacing w:after="0" w:line="240" w:lineRule="auto"/>
        <w:rPr>
          <w:rFonts w:ascii="Charter Bd BT" w:eastAsia="Times New Roman" w:hAnsi="Charter Bd BT" w:cs="Times New Roman"/>
          <w:b/>
          <w:bCs/>
          <w:sz w:val="16"/>
          <w:szCs w:val="16"/>
        </w:rPr>
      </w:pPr>
    </w:p>
    <w:p w:rsidR="00087EA4" w:rsidRPr="00C235E6" w:rsidRDefault="00087EA4" w:rsidP="00087EA4">
      <w:pPr>
        <w:suppressAutoHyphens/>
        <w:spacing w:after="0" w:line="240" w:lineRule="auto"/>
        <w:jc w:val="center"/>
        <w:rPr>
          <w:rFonts w:ascii="Charter Bd BT" w:eastAsia="Times New Roman" w:hAnsi="Charter Bd BT" w:cs="Times New Roman"/>
          <w:b/>
          <w:bCs/>
        </w:rPr>
      </w:pPr>
      <w:r w:rsidRPr="00087EA4">
        <w:rPr>
          <w:rFonts w:ascii="Charter Bd BT" w:eastAsia="Times New Roman" w:hAnsi="Charter Bd BT" w:cs="Times New Roman"/>
          <w:b/>
          <w:bCs/>
        </w:rPr>
        <w:t xml:space="preserve">FIRST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087EA4" w:rsidRPr="00C50161" w:rsidRDefault="00087EA4" w:rsidP="00087EA4">
      <w:pPr>
        <w:suppressAutoHyphens/>
        <w:spacing w:after="0" w:line="240" w:lineRule="auto"/>
        <w:jc w:val="center"/>
        <w:rPr>
          <w:rFonts w:ascii="Century Schoolbook" w:eastAsia="Times New Roman" w:hAnsi="Century Schoolbook" w:cs="Times New Roman"/>
          <w:b/>
          <w:sz w:val="10"/>
          <w:szCs w:val="10"/>
        </w:rPr>
      </w:pPr>
    </w:p>
    <w:p w:rsidR="00087EA4" w:rsidRPr="00724BA1" w:rsidRDefault="00087EA4" w:rsidP="00087EA4">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November 28</w:t>
      </w:r>
      <w:r w:rsidRPr="00724BA1">
        <w:rPr>
          <w:rFonts w:ascii="Charter Bd BT" w:eastAsia="Times New Roman" w:hAnsi="Charter Bd BT" w:cs="Times New Roman"/>
          <w:b/>
          <w:spacing w:val="-2"/>
        </w:rPr>
        <w:t xml:space="preserve">, 2021                                                                                           </w:t>
      </w:r>
    </w:p>
    <w:p w:rsidR="00087EA4" w:rsidRDefault="00087EA4" w:rsidP="00087EA4">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087EA4" w:rsidRPr="006A32CA" w:rsidRDefault="00087EA4" w:rsidP="00087EA4">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87EA4" w:rsidRPr="00724BA1" w:rsidRDefault="00087EA4" w:rsidP="00087EA4">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087EA4" w:rsidRPr="00724BA1" w:rsidRDefault="00087EA4" w:rsidP="00087EA4">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087EA4" w:rsidRPr="00724BA1" w:rsidRDefault="00087EA4" w:rsidP="00087EA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087EA4" w:rsidRDefault="00087EA4" w:rsidP="00087EA4">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111 “O Come, O Come, Emmanuel”</w:t>
      </w:r>
    </w:p>
    <w:p w:rsidR="00087EA4" w:rsidRDefault="00087EA4" w:rsidP="00087EA4">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4)</w:t>
      </w:r>
    </w:p>
    <w:p w:rsidR="00087EA4" w:rsidRPr="0079234D" w:rsidRDefault="00087EA4" w:rsidP="00087EA4">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087EA4" w:rsidRDefault="00087EA4" w:rsidP="00087EA4">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087EA4" w:rsidRPr="00136D42" w:rsidRDefault="00087EA4" w:rsidP="00087EA4">
      <w:pPr>
        <w:shd w:val="clear" w:color="auto" w:fill="FFFFFF"/>
        <w:spacing w:after="0" w:line="240" w:lineRule="auto"/>
        <w:ind w:firstLine="360"/>
        <w:jc w:val="both"/>
        <w:rPr>
          <w:rFonts w:ascii="Charter Bd BT" w:eastAsia="Times New Roman" w:hAnsi="Charter Bd BT" w:cs="Times New Roman"/>
          <w:i/>
          <w:spacing w:val="-2"/>
        </w:rPr>
      </w:pPr>
      <w:r w:rsidRPr="00087EA4">
        <w:rPr>
          <w:rFonts w:ascii="Charter Bd BT" w:eastAsia="Arial Unicode MS" w:hAnsi="Charter Bd BT"/>
          <w:spacing w:val="-2"/>
        </w:rPr>
        <w:t>Dear Lord, as we start the Advent today, the coming of the Messia</w:t>
      </w:r>
      <w:r w:rsidR="00DD4A85">
        <w:rPr>
          <w:rFonts w:ascii="Charter Bd BT" w:eastAsia="Arial Unicode MS" w:hAnsi="Charter Bd BT"/>
          <w:spacing w:val="-2"/>
        </w:rPr>
        <w:t xml:space="preserve">h into this world, we </w:t>
      </w:r>
      <w:r w:rsidRPr="00087EA4">
        <w:rPr>
          <w:rFonts w:ascii="Charter Bd BT" w:eastAsia="Arial Unicode MS" w:hAnsi="Charter Bd BT"/>
          <w:spacing w:val="-2"/>
        </w:rPr>
        <w:t xml:space="preserve">thank you for the gift of your Son, Jesus Christ. He is our hope in the midst of a dark world. He is our hope of eternal life, joy, peace, and love. It is through Him we have life and life more abundantly. We can never thank you enough Father for sending your Son for us to save us and make us your own. May the hope and light of Jesus shine </w:t>
      </w:r>
      <w:r w:rsidR="00DD4A85" w:rsidRPr="00087EA4">
        <w:rPr>
          <w:rFonts w:ascii="Charter Bd BT" w:eastAsia="Arial Unicode MS" w:hAnsi="Charter Bd BT"/>
          <w:spacing w:val="-2"/>
        </w:rPr>
        <w:t>throughout</w:t>
      </w:r>
      <w:r w:rsidRPr="00087EA4">
        <w:rPr>
          <w:rFonts w:ascii="Charter Bd BT" w:eastAsia="Arial Unicode MS" w:hAnsi="Charter Bd BT"/>
          <w:spacing w:val="-2"/>
        </w:rPr>
        <w:t xml:space="preserve"> the world so that everyone will see your glory and find you.</w:t>
      </w:r>
      <w:r>
        <w:rPr>
          <w:rFonts w:ascii="Charter Bd BT" w:eastAsia="Arial Unicode MS" w:hAnsi="Charter Bd BT"/>
          <w:spacing w:val="-2"/>
        </w:rPr>
        <w:t xml:space="preserve"> </w:t>
      </w:r>
      <w:r w:rsidRPr="00C76D89">
        <w:rPr>
          <w:rFonts w:ascii="Charter Bd BT" w:eastAsia="Arial Unicode MS" w:hAnsi="Charter Bd BT"/>
          <w:spacing w:val="-2"/>
        </w:rPr>
        <w:t>We give you all the glory and honor, who taught us to pray, “Our Father, Who art in heaven….”</w:t>
      </w:r>
    </w:p>
    <w:p w:rsidR="00087EA4" w:rsidRPr="0079234D" w:rsidRDefault="00087EA4" w:rsidP="00087EA4">
      <w:pPr>
        <w:shd w:val="clear" w:color="auto" w:fill="FFFFFF"/>
        <w:spacing w:after="0" w:line="240" w:lineRule="auto"/>
        <w:ind w:firstLine="360"/>
        <w:jc w:val="both"/>
        <w:rPr>
          <w:rFonts w:ascii="Charter Bd BT" w:eastAsia="Times New Roman" w:hAnsi="Charter Bd BT" w:cs="Times New Roman"/>
          <w:i/>
          <w:spacing w:val="-2"/>
          <w:sz w:val="16"/>
          <w:szCs w:val="16"/>
        </w:rPr>
      </w:pPr>
    </w:p>
    <w:p w:rsidR="00087EA4" w:rsidRPr="00724BA1" w:rsidRDefault="00087EA4" w:rsidP="00087EA4">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087EA4" w:rsidRDefault="00087EA4" w:rsidP="00087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087EA4" w:rsidRPr="008E67FB" w:rsidRDefault="00087EA4" w:rsidP="00087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sz w:val="10"/>
          <w:szCs w:val="10"/>
        </w:rPr>
      </w:pPr>
    </w:p>
    <w:p w:rsidR="00087EA4" w:rsidRDefault="00087EA4" w:rsidP="00087EA4">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LIGHTING OF THE FIRST ADVENT CANDLE</w:t>
      </w:r>
      <w:r w:rsidR="001D4504">
        <w:rPr>
          <w:rFonts w:ascii="Charter Bd BT" w:eastAsia="Times New Roman" w:hAnsi="Charter Bd BT" w:cs="Times New Roman"/>
          <w:b/>
          <w:snapToGrid w:val="0"/>
          <w:spacing w:val="-2"/>
        </w:rPr>
        <w:t xml:space="preserve"> </w:t>
      </w:r>
      <w:r w:rsidR="008E67FB">
        <w:rPr>
          <w:rFonts w:ascii="Charter Bd BT" w:eastAsia="Times New Roman" w:hAnsi="Charter Bd BT" w:cs="Times New Roman"/>
          <w:b/>
          <w:snapToGrid w:val="0"/>
          <w:spacing w:val="-2"/>
        </w:rPr>
        <w:t>-</w:t>
      </w:r>
      <w:r w:rsidR="001D4504">
        <w:rPr>
          <w:rFonts w:ascii="Charter Bd BT" w:eastAsia="Times New Roman" w:hAnsi="Charter Bd BT" w:cs="Times New Roman"/>
          <w:b/>
          <w:snapToGrid w:val="0"/>
          <w:spacing w:val="-2"/>
        </w:rPr>
        <w:t xml:space="preserve"> </w:t>
      </w:r>
      <w:r w:rsidR="008E67FB" w:rsidRPr="008E67FB">
        <w:rPr>
          <w:rFonts w:ascii="Charter Bd BT" w:eastAsia="Times New Roman" w:hAnsi="Charter Bd BT" w:cs="Times New Roman"/>
          <w:i/>
          <w:snapToGrid w:val="0"/>
          <w:spacing w:val="-2"/>
        </w:rPr>
        <w:t xml:space="preserve">Mrs. Carole </w:t>
      </w:r>
      <w:proofErr w:type="spellStart"/>
      <w:r w:rsidR="008E67FB" w:rsidRPr="008E67FB">
        <w:rPr>
          <w:rFonts w:ascii="Charter Bd BT" w:eastAsia="Times New Roman" w:hAnsi="Charter Bd BT" w:cs="Times New Roman"/>
          <w:i/>
          <w:snapToGrid w:val="0"/>
          <w:spacing w:val="-2"/>
        </w:rPr>
        <w:t>Basmadjian</w:t>
      </w:r>
      <w:proofErr w:type="spellEnd"/>
    </w:p>
    <w:p w:rsidR="008E67FB" w:rsidRDefault="008E67FB" w:rsidP="00087EA4">
      <w:pPr>
        <w:spacing w:after="0" w:line="240" w:lineRule="auto"/>
        <w:jc w:val="both"/>
        <w:rPr>
          <w:rFonts w:ascii="Charter Bd BT" w:eastAsia="Times New Roman" w:hAnsi="Charter Bd BT" w:cs="Times New Roman"/>
          <w:b/>
          <w:snapToGrid w:val="0"/>
          <w:spacing w:val="-2"/>
        </w:rPr>
      </w:pPr>
      <w:r>
        <w:rPr>
          <w:rFonts w:ascii="Charter Bd BT" w:eastAsia="Times New Roman" w:hAnsi="Charter Bd BT" w:cs="Times New Roman"/>
          <w:i/>
          <w:snapToGrid w:val="0"/>
          <w:spacing w:val="-2"/>
        </w:rPr>
        <w:tab/>
      </w:r>
      <w:r>
        <w:rPr>
          <w:rFonts w:ascii="Charter Bd BT" w:eastAsia="Times New Roman" w:hAnsi="Charter Bd BT" w:cs="Times New Roman"/>
          <w:i/>
          <w:snapToGrid w:val="0"/>
          <w:spacing w:val="-2"/>
        </w:rPr>
        <w:tab/>
      </w:r>
      <w:r>
        <w:rPr>
          <w:rFonts w:ascii="Charter Bd BT" w:eastAsia="Times New Roman" w:hAnsi="Charter Bd BT" w:cs="Times New Roman"/>
          <w:i/>
          <w:snapToGrid w:val="0"/>
          <w:spacing w:val="-2"/>
        </w:rPr>
        <w:tab/>
        <w:t>Scripture Reading: John 1:1-13 (pp. 1645-1646)</w:t>
      </w:r>
    </w:p>
    <w:p w:rsidR="00087EA4" w:rsidRPr="00087EA4" w:rsidRDefault="00087EA4" w:rsidP="00087EA4">
      <w:pPr>
        <w:spacing w:after="0" w:line="240" w:lineRule="auto"/>
        <w:jc w:val="both"/>
        <w:rPr>
          <w:rFonts w:ascii="Charter Bd BT" w:eastAsia="Times New Roman" w:hAnsi="Charter Bd BT" w:cs="Times New Roman"/>
          <w:b/>
          <w:spacing w:val="-2"/>
          <w:sz w:val="10"/>
          <w:szCs w:val="10"/>
        </w:rPr>
      </w:pPr>
    </w:p>
    <w:p w:rsidR="00087EA4" w:rsidRPr="004D0AB4" w:rsidRDefault="00087EA4" w:rsidP="00087EA4">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Pr="00087EA4">
        <w:rPr>
          <w:rFonts w:ascii="Charter Bd BT" w:eastAsia="Times New Roman" w:hAnsi="Charter Bd BT" w:cs="Times New Roman"/>
          <w:b/>
          <w:i/>
          <w:snapToGrid w:val="0"/>
          <w:spacing w:val="-2"/>
        </w:rPr>
        <w:t>Isaiah 9:2-7</w:t>
      </w:r>
    </w:p>
    <w:p w:rsidR="00087EA4" w:rsidRPr="00060F6C" w:rsidRDefault="00087EA4" w:rsidP="00087EA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472C0">
        <w:rPr>
          <w:rFonts w:ascii="Charter Bd BT" w:eastAsia="Times New Roman" w:hAnsi="Charter Bd BT" w:cs="Times New Roman"/>
          <w:snapToGrid w:val="0"/>
          <w:spacing w:val="-2"/>
        </w:rPr>
        <w:t xml:space="preserve">The people walking in darkness have seen a great light; on those living in the land of the shadow </w:t>
      </w:r>
      <w:r w:rsidR="001264BF">
        <w:rPr>
          <w:rFonts w:ascii="Charter Bd BT" w:eastAsia="Times New Roman" w:hAnsi="Charter Bd BT" w:cs="Times New Roman"/>
          <w:snapToGrid w:val="0"/>
          <w:spacing w:val="-2"/>
        </w:rPr>
        <w:t>of</w:t>
      </w:r>
      <w:r w:rsidR="001472C0">
        <w:rPr>
          <w:rFonts w:ascii="Charter Bd BT" w:eastAsia="Times New Roman" w:hAnsi="Charter Bd BT" w:cs="Times New Roman"/>
          <w:snapToGrid w:val="0"/>
          <w:spacing w:val="-2"/>
        </w:rPr>
        <w:t xml:space="preserve"> death a light had dawned.</w:t>
      </w:r>
    </w:p>
    <w:p w:rsidR="00087EA4" w:rsidRPr="008E701F" w:rsidRDefault="00087EA4" w:rsidP="00087EA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1264BF">
        <w:rPr>
          <w:rFonts w:ascii="Charter Bd BT" w:eastAsia="Times New Roman" w:hAnsi="Charter Bd BT" w:cs="Times New Roman"/>
          <w:b/>
          <w:snapToGrid w:val="0"/>
          <w:spacing w:val="-2"/>
        </w:rPr>
        <w:t>You have enlarged the nation and increased their joy, they rejoice before you as people rejoice at the harvest, as men rejoice when dividing the plunder.</w:t>
      </w:r>
    </w:p>
    <w:p w:rsidR="00087EA4" w:rsidRPr="001264BF" w:rsidRDefault="00087EA4" w:rsidP="00087EA4">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1264BF">
        <w:rPr>
          <w:rFonts w:ascii="Charter Bd BT" w:eastAsia="Times New Roman" w:hAnsi="Charter Bd BT" w:cs="Times New Roman"/>
          <w:snapToGrid w:val="0"/>
          <w:spacing w:val="-2"/>
        </w:rPr>
        <w:t xml:space="preserve">For as in the day of Midian’s defeat, you have shattered the yoke that burdens them, the bar across their shoulders, </w:t>
      </w:r>
      <w:proofErr w:type="gramStart"/>
      <w:r w:rsidR="001264BF">
        <w:rPr>
          <w:rFonts w:ascii="Charter Bd BT" w:eastAsia="Times New Roman" w:hAnsi="Charter Bd BT" w:cs="Times New Roman"/>
          <w:snapToGrid w:val="0"/>
          <w:spacing w:val="-2"/>
        </w:rPr>
        <w:t>the</w:t>
      </w:r>
      <w:proofErr w:type="gramEnd"/>
      <w:r w:rsidR="001264BF">
        <w:rPr>
          <w:rFonts w:ascii="Charter Bd BT" w:eastAsia="Times New Roman" w:hAnsi="Charter Bd BT" w:cs="Times New Roman"/>
          <w:snapToGrid w:val="0"/>
          <w:spacing w:val="-2"/>
        </w:rPr>
        <w:t xml:space="preserve"> rod of their oppressor.</w:t>
      </w:r>
    </w:p>
    <w:p w:rsidR="00087EA4" w:rsidRDefault="00087EA4" w:rsidP="00087EA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264BF" w:rsidRPr="001264BF">
        <w:rPr>
          <w:rFonts w:ascii="Charter Bd BT" w:eastAsia="Times New Roman" w:hAnsi="Charter Bd BT" w:cs="Times New Roman"/>
          <w:b/>
          <w:snapToGrid w:val="0"/>
          <w:spacing w:val="-2"/>
        </w:rPr>
        <w:t>Every warrior’s boot used in battle and every garment rolled in blood will be destined for burning, will be fuel for the fire.</w:t>
      </w:r>
    </w:p>
    <w:p w:rsidR="00087EA4" w:rsidRDefault="00087EA4" w:rsidP="00A65D09">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lastRenderedPageBreak/>
        <w:t>PASTOR:</w:t>
      </w:r>
      <w:r w:rsidRPr="000920EF">
        <w:rPr>
          <w:rFonts w:ascii="Charter Bd BT" w:eastAsia="Times New Roman" w:hAnsi="Charter Bd BT" w:cs="Times New Roman"/>
          <w:b/>
          <w:snapToGrid w:val="0"/>
          <w:spacing w:val="-2"/>
        </w:rPr>
        <w:tab/>
      </w:r>
      <w:r w:rsidR="001264BF">
        <w:rPr>
          <w:rFonts w:ascii="Charter Bd BT" w:eastAsia="Times New Roman" w:hAnsi="Charter Bd BT" w:cs="Times New Roman"/>
          <w:snapToGrid w:val="0"/>
          <w:spacing w:val="-2"/>
        </w:rPr>
        <w:t>For to us a child is born, to us a son is given, and the government will be on his shoulders. And he will be called Wonderful Counselor, Mighty God, Everlasting Father, Prince of Peace.</w:t>
      </w:r>
    </w:p>
    <w:p w:rsidR="00087EA4" w:rsidRPr="001264BF" w:rsidRDefault="001264BF" w:rsidP="00A65D0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U</w:t>
      </w:r>
      <w:r w:rsidR="00087EA4">
        <w:rPr>
          <w:rFonts w:ascii="Charter Bd BT" w:eastAsia="Times New Roman" w:hAnsi="Charter Bd BT" w:cs="Times New Roman"/>
          <w:b/>
          <w:snapToGrid w:val="0"/>
          <w:spacing w:val="-2"/>
        </w:rPr>
        <w:t xml:space="preserve">NISON: </w:t>
      </w:r>
      <w:r w:rsidR="00087EA4">
        <w:rPr>
          <w:rFonts w:ascii="Charter Bd BT" w:eastAsia="Times New Roman" w:hAnsi="Charter Bd BT" w:cs="Times New Roman"/>
          <w:b/>
          <w:snapToGrid w:val="0"/>
          <w:spacing w:val="-2"/>
        </w:rPr>
        <w:tab/>
      </w:r>
      <w:r>
        <w:rPr>
          <w:rFonts w:ascii="Charter Bd BT" w:eastAsia="Times New Roman" w:hAnsi="Charter Bd BT" w:cs="Times New Roman"/>
          <w:b/>
          <w:snapToGrid w:val="0"/>
          <w:spacing w:val="-2"/>
        </w:rPr>
        <w:t>Of the increase of his government and peace there will be no end. He will reign on David’s throne and over his kingdom, establishing and upholding it with justice and righteousness from that time on and forever. The zeal of the Lord Almighty will accomplish this.</w:t>
      </w:r>
    </w:p>
    <w:p w:rsidR="00087EA4" w:rsidRPr="00722577" w:rsidRDefault="00087EA4" w:rsidP="00087EA4">
      <w:pPr>
        <w:tabs>
          <w:tab w:val="left" w:pos="1080"/>
        </w:tabs>
        <w:spacing w:after="0" w:line="240" w:lineRule="auto"/>
        <w:ind w:left="1080" w:hanging="1080"/>
        <w:jc w:val="both"/>
        <w:rPr>
          <w:rFonts w:ascii="Charter Bd BT" w:eastAsia="Times New Roman" w:hAnsi="Charter Bd BT" w:cs="Times New Roman"/>
          <w:b/>
          <w:snapToGrid w:val="0"/>
          <w:spacing w:val="-2"/>
          <w:sz w:val="16"/>
          <w:szCs w:val="16"/>
        </w:rPr>
      </w:pPr>
    </w:p>
    <w:p w:rsidR="00087EA4" w:rsidRPr="00722577" w:rsidRDefault="00087EA4" w:rsidP="00087EA4">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087EA4" w:rsidRDefault="00087EA4" w:rsidP="00087EA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087EA4" w:rsidRPr="00724BA1" w:rsidRDefault="00087EA4" w:rsidP="00087EA4">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087EA4" w:rsidRPr="00724BA1" w:rsidRDefault="00087EA4" w:rsidP="00087EA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087EA4" w:rsidRPr="00724BA1" w:rsidRDefault="00087EA4" w:rsidP="00087EA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087EA4" w:rsidRDefault="00087EA4" w:rsidP="00087EA4">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Pr>
          <w:rFonts w:ascii="Charter Bd BT" w:eastAsia="Times New Roman" w:hAnsi="Charter Bd BT" w:cs="Times New Roman"/>
          <w:b/>
          <w:spacing w:val="-2"/>
        </w:rPr>
        <w:t xml:space="preserve"> </w:t>
      </w:r>
    </w:p>
    <w:p w:rsidR="00087EA4" w:rsidRPr="00EE2B18" w:rsidRDefault="00087EA4" w:rsidP="00087EA4">
      <w:pPr>
        <w:spacing w:after="0" w:line="240" w:lineRule="auto"/>
        <w:rPr>
          <w:rFonts w:ascii="Charter Bd BT" w:eastAsia="Times New Roman" w:hAnsi="Charter Bd BT" w:cs="Times New Roman"/>
          <w:b/>
          <w:spacing w:val="-2"/>
          <w:sz w:val="16"/>
          <w:szCs w:val="16"/>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Pr>
          <w:rFonts w:ascii="Charter Bd BT" w:eastAsia="Times New Roman" w:hAnsi="Charter Bd BT" w:cs="Times New Roman"/>
          <w:i/>
          <w:spacing w:val="-2"/>
        </w:rPr>
        <w:t>29 “Give Thanks”</w:t>
      </w:r>
    </w:p>
    <w:p w:rsidR="00087EA4" w:rsidRPr="00C02C72" w:rsidRDefault="00087EA4" w:rsidP="00087EA4">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DD4A85">
        <w:rPr>
          <w:rFonts w:ascii="Charter Bd BT" w:hAnsi="Charter Bd BT"/>
          <w:i/>
          <w:iCs/>
          <w:spacing w:val="-2"/>
        </w:rPr>
        <w:t>Isaiah 40:3-5</w:t>
      </w:r>
      <w:r w:rsidR="008E67FB">
        <w:rPr>
          <w:rFonts w:ascii="Charter Bd BT" w:hAnsi="Charter Bd BT"/>
          <w:i/>
          <w:iCs/>
          <w:spacing w:val="-2"/>
        </w:rPr>
        <w:t xml:space="preserve"> (</w:t>
      </w:r>
      <w:r w:rsidR="00414A61">
        <w:rPr>
          <w:rFonts w:ascii="Charter Bd BT" w:hAnsi="Charter Bd BT"/>
          <w:i/>
          <w:iCs/>
          <w:spacing w:val="-2"/>
        </w:rPr>
        <w:t>p. 1119)</w:t>
      </w:r>
    </w:p>
    <w:p w:rsidR="00087EA4" w:rsidRPr="00D90280" w:rsidRDefault="00087EA4" w:rsidP="00087EA4">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DD4A85" w:rsidRPr="00DD4A85">
        <w:rPr>
          <w:rFonts w:ascii="Charter Bd BT" w:eastAsia="Times New Roman" w:hAnsi="Charter Bd BT" w:cs="Times New Roman"/>
          <w:b/>
          <w:spacing w:val="-2"/>
        </w:rPr>
        <w:t>Jesus Christ, Our Eternal Hope</w:t>
      </w:r>
    </w:p>
    <w:p w:rsidR="00087EA4" w:rsidRPr="003C1CD3" w:rsidRDefault="00087EA4" w:rsidP="00087EA4">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353521">
        <w:t xml:space="preserve"> </w:t>
      </w:r>
      <w:r w:rsidR="00DD4A85">
        <w:rPr>
          <w:rFonts w:ascii="Charter Bd BT" w:hAnsi="Charter Bd BT"/>
          <w:i/>
          <w:iCs/>
          <w:spacing w:val="-2"/>
        </w:rPr>
        <w:t>Malachi 3:1-2</w:t>
      </w:r>
      <w:r w:rsidR="00414A61">
        <w:rPr>
          <w:rFonts w:ascii="Charter Bd BT" w:hAnsi="Charter Bd BT"/>
          <w:i/>
          <w:iCs/>
          <w:spacing w:val="-2"/>
        </w:rPr>
        <w:t xml:space="preserve"> (p.1490)</w:t>
      </w:r>
    </w:p>
    <w:p w:rsidR="00DD4A85" w:rsidRPr="00DD4A85" w:rsidRDefault="00087EA4" w:rsidP="00DD4A85">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DD4A85" w:rsidRPr="00DD4A85">
        <w:rPr>
          <w:rFonts w:ascii="Charter Bd BT" w:eastAsia="Times New Roman" w:hAnsi="Charter Bd BT" w:cs="Times New Roman"/>
          <w:b/>
          <w:spacing w:val="-2"/>
        </w:rPr>
        <w:t xml:space="preserve">The Messenger of the New Covenant </w:t>
      </w:r>
    </w:p>
    <w:p w:rsidR="00087EA4" w:rsidRPr="00724BA1" w:rsidRDefault="00087EA4" w:rsidP="00DD4A85">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087EA4" w:rsidRPr="00724BA1" w:rsidRDefault="00087EA4" w:rsidP="00087EA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087EA4" w:rsidRPr="00724BA1" w:rsidRDefault="00087EA4" w:rsidP="00087EA4">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087EA4" w:rsidRPr="00861BF7" w:rsidRDefault="00087EA4" w:rsidP="00087EA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087EA4" w:rsidRPr="00724BA1" w:rsidRDefault="00087EA4" w:rsidP="00087EA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087EA4" w:rsidRPr="006E2CA1" w:rsidRDefault="00087EA4" w:rsidP="00087EA4">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A851F4" w:rsidRDefault="00A851F4" w:rsidP="00087EA4">
      <w:pPr>
        <w:keepNext/>
        <w:snapToGrid w:val="0"/>
        <w:spacing w:after="0" w:line="240" w:lineRule="auto"/>
        <w:jc w:val="center"/>
        <w:outlineLvl w:val="0"/>
        <w:rPr>
          <w:rFonts w:ascii="Charter Bd BT" w:eastAsia="Arial Unicode MS" w:hAnsi="Charter Bd BT" w:cs="Arial Unicode MS"/>
          <w:b/>
          <w:iCs/>
          <w:spacing w:val="-2"/>
          <w:u w:val="single"/>
        </w:rPr>
      </w:pPr>
    </w:p>
    <w:p w:rsidR="00087EA4" w:rsidRDefault="00087EA4" w:rsidP="00087EA4">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087EA4" w:rsidRPr="00F64B80" w:rsidRDefault="00087EA4" w:rsidP="00087EA4">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087EA4" w:rsidRDefault="00087EA4" w:rsidP="00087EA4">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087EA4" w:rsidRPr="002B70F9" w:rsidRDefault="00087EA4" w:rsidP="00087EA4">
      <w:pPr>
        <w:tabs>
          <w:tab w:val="left" w:pos="360"/>
        </w:tabs>
        <w:spacing w:after="0" w:line="240" w:lineRule="auto"/>
        <w:jc w:val="both"/>
        <w:rPr>
          <w:rFonts w:ascii="Charter Bd BT" w:eastAsia="Arial Unicode MS" w:hAnsi="Charter Bd BT" w:cs="Times New Roman"/>
          <w:spacing w:val="-2"/>
          <w:sz w:val="16"/>
          <w:szCs w:val="16"/>
        </w:rPr>
      </w:pPr>
    </w:p>
    <w:p w:rsidR="00087EA4" w:rsidRPr="00330D87" w:rsidRDefault="00087EA4" w:rsidP="00087EA4">
      <w:pPr>
        <w:tabs>
          <w:tab w:val="left" w:pos="360"/>
        </w:tabs>
        <w:spacing w:after="0" w:line="240" w:lineRule="auto"/>
        <w:jc w:val="both"/>
        <w:rPr>
          <w:rFonts w:ascii="Charter Bd BT" w:eastAsia="Arial Unicode MS" w:hAnsi="Charter Bd BT" w:cs="Times New Roman"/>
          <w:spacing w:val="-2"/>
        </w:rPr>
      </w:pPr>
      <w:r w:rsidRPr="00330D87">
        <w:rPr>
          <w:rFonts w:ascii="Charter Bd BT" w:eastAsia="Arial Unicode MS" w:hAnsi="Charter Bd BT" w:cs="Times New Roman"/>
          <w:b/>
          <w:spacing w:val="-2"/>
        </w:rPr>
        <w:t>FALL CONGREGATIONAL MEETING</w:t>
      </w:r>
      <w:r w:rsidRPr="00330D87">
        <w:rPr>
          <w:rFonts w:ascii="Charter Bd BT" w:eastAsia="Arial Unicode MS" w:hAnsi="Charter Bd BT" w:cs="Times New Roman"/>
          <w:spacing w:val="-2"/>
        </w:rPr>
        <w:t xml:space="preserve"> will be </w:t>
      </w:r>
      <w:r w:rsidR="00407C9A" w:rsidRPr="00330D87">
        <w:rPr>
          <w:rFonts w:ascii="Charter Bd BT" w:eastAsia="Arial Unicode MS" w:hAnsi="Charter Bd BT" w:cs="Times New Roman"/>
          <w:spacing w:val="-2"/>
        </w:rPr>
        <w:t xml:space="preserve">held </w:t>
      </w:r>
      <w:r w:rsidR="00407C9A">
        <w:rPr>
          <w:rFonts w:ascii="Charter Bd BT" w:eastAsia="Arial Unicode MS" w:hAnsi="Charter Bd BT" w:cs="Times New Roman"/>
          <w:spacing w:val="-2"/>
        </w:rPr>
        <w:t>today</w:t>
      </w:r>
      <w:r w:rsidRPr="00330D87">
        <w:rPr>
          <w:rFonts w:ascii="Charter Bd BT" w:eastAsia="Arial Unicode MS" w:hAnsi="Charter Bd BT" w:cs="Times New Roman"/>
          <w:spacing w:val="-2"/>
        </w:rPr>
        <w:t xml:space="preserve"> immediately following the Morning Worship Service, to act on the following items: 1. </w:t>
      </w:r>
      <w:proofErr w:type="gramStart"/>
      <w:r w:rsidRPr="00330D87">
        <w:rPr>
          <w:rFonts w:ascii="Charter Bd BT" w:eastAsia="Arial Unicode MS" w:hAnsi="Charter Bd BT" w:cs="Times New Roman"/>
          <w:spacing w:val="-2"/>
        </w:rPr>
        <w:t>The</w:t>
      </w:r>
      <w:proofErr w:type="gramEnd"/>
      <w:r w:rsidRPr="00330D87">
        <w:rPr>
          <w:rFonts w:ascii="Charter Bd BT" w:eastAsia="Arial Unicode MS" w:hAnsi="Charter Bd BT" w:cs="Times New Roman"/>
          <w:spacing w:val="-2"/>
        </w:rPr>
        <w:t xml:space="preserve"> proposed budget for 2022. 2. Election of members of the Board of Trustees and the Board of Deacons. All members are encouraged to stay after the Morning Worship Service to participate.</w:t>
      </w:r>
    </w:p>
    <w:p w:rsidR="00087EA4" w:rsidRPr="00722577" w:rsidRDefault="00087EA4" w:rsidP="00087EA4">
      <w:pPr>
        <w:spacing w:after="0" w:line="240" w:lineRule="auto"/>
        <w:jc w:val="both"/>
        <w:rPr>
          <w:rFonts w:ascii="Charter Bd BT" w:eastAsia="Arial Unicode MS" w:hAnsi="Charter Bd BT" w:cs="Times New Roman"/>
          <w:b/>
          <w:spacing w:val="-2"/>
          <w:sz w:val="16"/>
          <w:szCs w:val="16"/>
        </w:rPr>
      </w:pPr>
    </w:p>
    <w:p w:rsidR="00087EA4" w:rsidRDefault="00087EA4" w:rsidP="00087EA4">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087EA4" w:rsidRPr="00722577" w:rsidRDefault="00087EA4" w:rsidP="00087EA4">
      <w:pPr>
        <w:spacing w:after="0" w:line="240" w:lineRule="auto"/>
        <w:jc w:val="both"/>
        <w:rPr>
          <w:rFonts w:ascii="Charter Bd BT" w:eastAsia="Times New Roman" w:hAnsi="Charter Bd BT" w:cs="Arial"/>
          <w:bCs/>
          <w:spacing w:val="-2"/>
          <w:sz w:val="16"/>
          <w:szCs w:val="16"/>
        </w:rPr>
      </w:pPr>
    </w:p>
    <w:p w:rsidR="00F0344B" w:rsidRDefault="00F0344B" w:rsidP="00087EA4">
      <w:pPr>
        <w:spacing w:after="0" w:line="240" w:lineRule="auto"/>
        <w:jc w:val="both"/>
        <w:rPr>
          <w:rFonts w:ascii="Charter Bd BT" w:eastAsia="Times New Roman" w:hAnsi="Charter Bd BT" w:cs="Times New Roman"/>
          <w:b/>
          <w:bCs/>
          <w:snapToGrid w:val="0"/>
          <w:spacing w:val="-2"/>
        </w:rPr>
      </w:pPr>
    </w:p>
    <w:p w:rsidR="001D4504" w:rsidRDefault="001D4504" w:rsidP="00087EA4">
      <w:pPr>
        <w:spacing w:after="0" w:line="240" w:lineRule="auto"/>
        <w:jc w:val="both"/>
        <w:rPr>
          <w:rFonts w:ascii="Charter Bd BT" w:eastAsia="Times New Roman" w:hAnsi="Charter Bd BT" w:cs="Times New Roman"/>
          <w:b/>
          <w:bCs/>
          <w:snapToGrid w:val="0"/>
          <w:spacing w:val="-2"/>
        </w:rPr>
      </w:pPr>
    </w:p>
    <w:p w:rsidR="00F0344B" w:rsidRPr="00163B50" w:rsidRDefault="00F0344B" w:rsidP="00F0344B">
      <w:pPr>
        <w:spacing w:after="0" w:line="240" w:lineRule="auto"/>
        <w:jc w:val="both"/>
        <w:rPr>
          <w:rFonts w:ascii="Charter Bd BT" w:eastAsia="Times New Roman" w:hAnsi="Charter Bd BT" w:cs="Times New Roman"/>
          <w:spacing w:val="-2"/>
        </w:rPr>
      </w:pPr>
      <w:r w:rsidRPr="00163B50">
        <w:rPr>
          <w:rFonts w:ascii="Charter Bd BT" w:eastAsia="Times New Roman" w:hAnsi="Charter Bd BT" w:cs="Times New Roman"/>
          <w:b/>
          <w:spacing w:val="-2"/>
        </w:rPr>
        <w:lastRenderedPageBreak/>
        <w:t xml:space="preserve">LIVE RADIO PROGRAM </w:t>
      </w:r>
      <w:r w:rsidRPr="00163B50">
        <w:rPr>
          <w:rFonts w:ascii="Charter Bd BT" w:eastAsia="Times New Roman" w:hAnsi="Charter Bd BT" w:cs="Times New Roman"/>
          <w:spacing w:val="-2"/>
        </w:rPr>
        <w:t>This evening at 6:00-7:00p.m. with P</w:t>
      </w:r>
      <w:bookmarkStart w:id="0" w:name="_GoBack"/>
      <w:bookmarkEnd w:id="0"/>
      <w:r w:rsidRPr="00163B50">
        <w:rPr>
          <w:rFonts w:ascii="Charter Bd BT" w:eastAsia="Times New Roman" w:hAnsi="Charter Bd BT" w:cs="Times New Roman"/>
          <w:spacing w:val="-2"/>
        </w:rPr>
        <w:t xml:space="preserve">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hosted by Vaughn </w:t>
      </w:r>
      <w:proofErr w:type="spellStart"/>
      <w:r w:rsidRPr="00163B50">
        <w:rPr>
          <w:rFonts w:ascii="Charter Bd BT" w:eastAsia="Times New Roman" w:hAnsi="Charter Bd BT" w:cs="Times New Roman"/>
          <w:spacing w:val="-2"/>
        </w:rPr>
        <w:t>Masropian</w:t>
      </w:r>
      <w:proofErr w:type="spellEnd"/>
      <w:r w:rsidRPr="00163B50">
        <w:rPr>
          <w:rFonts w:ascii="Charter Bd BT" w:eastAsia="Times New Roman" w:hAnsi="Charter Bd BT" w:cs="Times New Roman"/>
          <w:spacing w:val="-2"/>
        </w:rPr>
        <w:t xml:space="preserve">. You can call in at 248-557-3300 for Armenian and English prayer requests, also Bible discussions and related topics are welcomed. </w:t>
      </w:r>
      <w:r w:rsidR="00CC3719">
        <w:rPr>
          <w:rFonts w:ascii="Charter Bd BT" w:eastAsia="Times New Roman" w:hAnsi="Charter Bd BT" w:cs="Times New Roman"/>
          <w:spacing w:val="-2"/>
        </w:rPr>
        <w:t xml:space="preserve">The Theme this Sunday is “Giving Thanks in All Circumstances.” </w:t>
      </w:r>
      <w:r w:rsidRPr="00163B50">
        <w:rPr>
          <w:rFonts w:ascii="Charter Bd BT" w:eastAsia="Times New Roman" w:hAnsi="Charter Bd BT" w:cs="Times New Roman"/>
          <w:spacing w:val="-2"/>
        </w:rPr>
        <w:t xml:space="preserve">You can watch it at WNZK 690AM, or go to Armeniaradioprogram.com, scroll down to the bottom and click on “Listen Live Now.” A new page will open, click on “WNZK 690AM.” For more information or questions you can contact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at the Church Office 248-352-0680 or Email:pastorhagop@accdetroit.org.</w:t>
      </w:r>
    </w:p>
    <w:p w:rsidR="00F0344B" w:rsidRDefault="00F0344B" w:rsidP="00087EA4">
      <w:pPr>
        <w:spacing w:after="0" w:line="240" w:lineRule="auto"/>
        <w:jc w:val="both"/>
        <w:rPr>
          <w:rFonts w:ascii="Charter Bd BT" w:eastAsia="Times New Roman" w:hAnsi="Charter Bd BT" w:cs="Times New Roman"/>
          <w:b/>
          <w:bCs/>
          <w:snapToGrid w:val="0"/>
          <w:spacing w:val="-2"/>
        </w:rPr>
      </w:pPr>
    </w:p>
    <w:p w:rsidR="00087EA4" w:rsidRDefault="00087EA4" w:rsidP="00087EA4">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DD4A85" w:rsidRDefault="00DD4A85" w:rsidP="00C86972">
      <w:pPr>
        <w:spacing w:after="0" w:line="240" w:lineRule="auto"/>
        <w:rPr>
          <w:rFonts w:ascii="Charter Bd BT" w:eastAsia="Times New Roman" w:hAnsi="Charter Bd BT" w:cs="Times New Roman"/>
          <w:bCs/>
          <w:snapToGrid w:val="0"/>
          <w:spacing w:val="-2"/>
        </w:rPr>
      </w:pPr>
    </w:p>
    <w:p w:rsidR="00087EA4" w:rsidRDefault="00087EA4" w:rsidP="00087EA4">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F0344B" w:rsidRPr="00F0344B" w:rsidRDefault="00F0344B" w:rsidP="00087EA4">
      <w:pPr>
        <w:spacing w:after="0" w:line="240" w:lineRule="auto"/>
        <w:jc w:val="center"/>
        <w:rPr>
          <w:rFonts w:ascii="Charter Bd BT" w:eastAsia="Times New Roman" w:hAnsi="Charter Bd BT" w:cs="Times New Roman"/>
          <w:b/>
          <w:bCs/>
          <w:snapToGrid w:val="0"/>
          <w:spacing w:val="-2"/>
          <w:sz w:val="16"/>
          <w:szCs w:val="16"/>
        </w:rPr>
      </w:pPr>
    </w:p>
    <w:p w:rsidR="00DD4A85" w:rsidRDefault="00DD4A85" w:rsidP="00DD4A85">
      <w:pPr>
        <w:shd w:val="clear" w:color="auto" w:fill="FFFFFF"/>
        <w:spacing w:after="0" w:line="240" w:lineRule="auto"/>
        <w:ind w:firstLine="360"/>
        <w:rPr>
          <w:rFonts w:ascii="Charter Bd BT" w:eastAsia="Times New Roman" w:hAnsi="Charter Bd BT" w:cs="Times New Roman"/>
          <w:bCs/>
          <w:snapToGrid w:val="0"/>
          <w:spacing w:val="-2"/>
        </w:rPr>
      </w:pPr>
      <w:r w:rsidRPr="00DD4A85">
        <w:rPr>
          <w:rFonts w:ascii="Charter Bd BT" w:eastAsia="Times New Roman" w:hAnsi="Charter Bd BT" w:cs="Times New Roman"/>
          <w:bCs/>
          <w:snapToGrid w:val="0"/>
          <w:spacing w:val="-2"/>
        </w:rPr>
        <w:t xml:space="preserve">The prophet Malachi predicts of two messengers to come, one is John the Baptist, the other is Jesus Christ. </w:t>
      </w:r>
    </w:p>
    <w:p w:rsidR="00DD4A85" w:rsidRPr="00DD4A85" w:rsidRDefault="00DD4A85" w:rsidP="00DD4A85">
      <w:pPr>
        <w:shd w:val="clear" w:color="auto" w:fill="FFFFFF"/>
        <w:spacing w:after="0" w:line="240" w:lineRule="auto"/>
        <w:rPr>
          <w:rFonts w:ascii="Charter Bd BT" w:eastAsia="Times New Roman" w:hAnsi="Charter Bd BT" w:cs="Times New Roman"/>
          <w:bCs/>
          <w:snapToGrid w:val="0"/>
          <w:spacing w:val="-2"/>
          <w:sz w:val="10"/>
          <w:szCs w:val="10"/>
        </w:rPr>
      </w:pPr>
    </w:p>
    <w:p w:rsidR="00DD4A85" w:rsidRDefault="00DD4A85" w:rsidP="00DD4A85">
      <w:pPr>
        <w:shd w:val="clear" w:color="auto" w:fill="FFFFFF"/>
        <w:spacing w:after="0" w:line="240" w:lineRule="auto"/>
        <w:ind w:firstLine="360"/>
        <w:rPr>
          <w:rFonts w:ascii="Charter Bd BT" w:eastAsia="Times New Roman" w:hAnsi="Charter Bd BT" w:cs="Times New Roman"/>
          <w:b/>
          <w:bCs/>
          <w:snapToGrid w:val="0"/>
          <w:spacing w:val="-2"/>
          <w:u w:val="single"/>
        </w:rPr>
      </w:pPr>
      <w:r w:rsidRPr="00DD4A85">
        <w:rPr>
          <w:rFonts w:ascii="Charter Bd BT" w:eastAsia="Times New Roman" w:hAnsi="Charter Bd BT" w:cs="Times New Roman"/>
          <w:b/>
          <w:bCs/>
          <w:snapToGrid w:val="0"/>
          <w:spacing w:val="-2"/>
          <w:u w:val="single"/>
        </w:rPr>
        <w:t xml:space="preserve">Here are three points about the two messengers: </w:t>
      </w:r>
    </w:p>
    <w:p w:rsidR="00DD4A85" w:rsidRPr="00DD4A85" w:rsidRDefault="00DD4A85" w:rsidP="00DD4A85">
      <w:pPr>
        <w:shd w:val="clear" w:color="auto" w:fill="FFFFFF"/>
        <w:spacing w:after="0" w:line="240" w:lineRule="auto"/>
        <w:ind w:firstLine="360"/>
        <w:rPr>
          <w:rFonts w:ascii="Charter Bd BT" w:eastAsia="Times New Roman" w:hAnsi="Charter Bd BT" w:cs="Times New Roman"/>
          <w:b/>
          <w:bCs/>
          <w:snapToGrid w:val="0"/>
          <w:spacing w:val="-2"/>
          <w:sz w:val="10"/>
          <w:szCs w:val="10"/>
          <w:u w:val="single"/>
        </w:rPr>
      </w:pPr>
    </w:p>
    <w:p w:rsidR="00DD4A85" w:rsidRPr="00DD4A85" w:rsidRDefault="00DD4A85" w:rsidP="00DD4A85">
      <w:pPr>
        <w:pStyle w:val="ListParagraph"/>
        <w:numPr>
          <w:ilvl w:val="0"/>
          <w:numId w:val="1"/>
        </w:numPr>
        <w:shd w:val="clear" w:color="auto" w:fill="FFFFFF"/>
        <w:spacing w:after="100" w:afterAutospacing="1" w:line="240" w:lineRule="auto"/>
        <w:jc w:val="both"/>
        <w:rPr>
          <w:rFonts w:ascii="Charter Bd BT" w:eastAsia="Times New Roman" w:hAnsi="Charter Bd BT" w:cs="Times New Roman"/>
          <w:bCs/>
          <w:snapToGrid w:val="0"/>
          <w:spacing w:val="-2"/>
        </w:rPr>
      </w:pPr>
      <w:r w:rsidRPr="00DD4A85">
        <w:rPr>
          <w:rFonts w:ascii="Charter Bd BT" w:eastAsia="Times New Roman" w:hAnsi="Charter Bd BT" w:cs="Times New Roman"/>
          <w:b/>
          <w:bCs/>
          <w:snapToGrid w:val="0"/>
          <w:spacing w:val="-2"/>
        </w:rPr>
        <w:t>John the Baptist:</w:t>
      </w:r>
      <w:r w:rsidRPr="00DD4A85">
        <w:rPr>
          <w:rFonts w:ascii="Charter Bd BT" w:eastAsia="Times New Roman" w:hAnsi="Charter Bd BT" w:cs="Times New Roman"/>
          <w:bCs/>
          <w:snapToGrid w:val="0"/>
          <w:spacing w:val="-2"/>
        </w:rPr>
        <w:t xml:space="preserve"> He is called the one who will prepare the way for the Covenant Messenger, Jesus, to come to His people. God sent John to be the one</w:t>
      </w:r>
      <w:r>
        <w:rPr>
          <w:rFonts w:ascii="Charter Bd BT" w:eastAsia="Times New Roman" w:hAnsi="Charter Bd BT" w:cs="Times New Roman"/>
          <w:bCs/>
          <w:snapToGrid w:val="0"/>
          <w:spacing w:val="-2"/>
        </w:rPr>
        <w:t xml:space="preserve"> to</w:t>
      </w:r>
      <w:r w:rsidRPr="00DD4A85">
        <w:rPr>
          <w:rFonts w:ascii="Charter Bd BT" w:eastAsia="Times New Roman" w:hAnsi="Charter Bd BT" w:cs="Times New Roman"/>
          <w:bCs/>
          <w:snapToGrid w:val="0"/>
          <w:spacing w:val="-2"/>
        </w:rPr>
        <w:t xml:space="preserve"> prepare the hearts and minds of people to meet the Messiah, the savior of the world, their only hope of salvation. </w:t>
      </w:r>
    </w:p>
    <w:p w:rsidR="00DD4A85" w:rsidRPr="00DD4A85" w:rsidRDefault="00DD4A85" w:rsidP="00DD4A85">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DD4A85">
        <w:rPr>
          <w:rFonts w:ascii="Charter Bd BT" w:eastAsia="Times New Roman" w:hAnsi="Charter Bd BT" w:cs="Times New Roman"/>
          <w:b/>
          <w:bCs/>
          <w:snapToGrid w:val="0"/>
          <w:spacing w:val="-2"/>
        </w:rPr>
        <w:t>The Covenant Messenger:</w:t>
      </w:r>
      <w:r w:rsidRPr="00DD4A85">
        <w:rPr>
          <w:rFonts w:ascii="Charter Bd BT" w:eastAsia="Times New Roman" w:hAnsi="Charter Bd BT" w:cs="Times New Roman"/>
          <w:bCs/>
          <w:snapToGrid w:val="0"/>
          <w:spacing w:val="-2"/>
        </w:rPr>
        <w:t xml:space="preserve"> Malachi the prophet then introduces the second messenger, Jesus, who is called the “Covenant </w:t>
      </w:r>
      <w:r w:rsidRPr="00DD4A85">
        <w:rPr>
          <w:rFonts w:ascii="Charter Bd BT" w:eastAsia="Times New Roman" w:hAnsi="Charter Bd BT" w:cs="Times New Roman"/>
          <w:bCs/>
          <w:snapToGrid w:val="0"/>
          <w:spacing w:val="-2"/>
        </w:rPr>
        <w:t>Messenger</w:t>
      </w:r>
      <w:r w:rsidRPr="00DD4A85">
        <w:rPr>
          <w:rFonts w:ascii="Charter Bd BT" w:eastAsia="Times New Roman" w:hAnsi="Charter Bd BT" w:cs="Times New Roman"/>
          <w:bCs/>
          <w:snapToGrid w:val="0"/>
          <w:spacing w:val="-2"/>
        </w:rPr>
        <w:t xml:space="preserve">.” Jesus came as the fulfillment of old covenant and to institute a new covenant. </w:t>
      </w:r>
      <w:r w:rsidRPr="00DD4A85">
        <w:rPr>
          <w:rFonts w:ascii="Charter Bd BT" w:eastAsia="Times New Roman" w:hAnsi="Charter Bd BT" w:cs="Times New Roman"/>
          <w:bCs/>
          <w:snapToGrid w:val="0"/>
          <w:spacing w:val="-2"/>
        </w:rPr>
        <w:t>We,</w:t>
      </w:r>
      <w:r w:rsidRPr="00DD4A85">
        <w:rPr>
          <w:rFonts w:ascii="Charter Bd BT" w:eastAsia="Times New Roman" w:hAnsi="Charter Bd BT" w:cs="Times New Roman"/>
          <w:bCs/>
          <w:snapToGrid w:val="0"/>
          <w:spacing w:val="-2"/>
        </w:rPr>
        <w:t xml:space="preserve"> who have accepted Jesus as our personal savior, have now entered this everlasting covenant by the shedding of the blood of Jesus on the cross. </w:t>
      </w:r>
    </w:p>
    <w:p w:rsidR="00DD4A85" w:rsidRPr="006521AE" w:rsidRDefault="00DD4A85" w:rsidP="00DD4A85">
      <w:pPr>
        <w:shd w:val="clear" w:color="auto" w:fill="FFFFFF"/>
        <w:spacing w:before="100" w:beforeAutospacing="1" w:after="100" w:afterAutospacing="1" w:line="240" w:lineRule="auto"/>
        <w:rPr>
          <w:sz w:val="40"/>
          <w:szCs w:val="40"/>
        </w:rPr>
      </w:pPr>
    </w:p>
    <w:p w:rsidR="00DD4A85" w:rsidRDefault="00DD4A85" w:rsidP="00DD4A85">
      <w:pPr>
        <w:shd w:val="clear" w:color="auto" w:fill="FFFFFF"/>
        <w:spacing w:before="100" w:beforeAutospacing="1" w:after="100" w:afterAutospacing="1" w:line="240" w:lineRule="auto"/>
        <w:rPr>
          <w:rFonts w:ascii="Charter Bd BT" w:eastAsia="Times New Roman" w:hAnsi="Charter Bd BT" w:cs="Times New Roman"/>
          <w:bCs/>
          <w:snapToGrid w:val="0"/>
          <w:spacing w:val="-2"/>
        </w:rPr>
      </w:pPr>
    </w:p>
    <w:p w:rsidR="00DD4A85" w:rsidRPr="00DD4A85" w:rsidRDefault="00DD4A85" w:rsidP="00DD4A85">
      <w:pPr>
        <w:shd w:val="clear" w:color="auto" w:fill="FFFFFF"/>
        <w:spacing w:before="100" w:beforeAutospacing="1" w:after="100" w:afterAutospacing="1" w:line="240" w:lineRule="auto"/>
        <w:rPr>
          <w:rFonts w:ascii="Charter Bd BT" w:eastAsia="Times New Roman" w:hAnsi="Charter Bd BT" w:cs="Times New Roman"/>
          <w:bCs/>
          <w:snapToGrid w:val="0"/>
          <w:spacing w:val="-2"/>
        </w:rPr>
      </w:pPr>
    </w:p>
    <w:p w:rsidR="00D42207" w:rsidRDefault="00041596"/>
    <w:sectPr w:rsidR="00D42207" w:rsidSect="00087EA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877"/>
    <w:multiLevelType w:val="hybridMultilevel"/>
    <w:tmpl w:val="F4E8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A4"/>
    <w:rsid w:val="00041596"/>
    <w:rsid w:val="00087EA4"/>
    <w:rsid w:val="000F0BA2"/>
    <w:rsid w:val="001264BF"/>
    <w:rsid w:val="001472C0"/>
    <w:rsid w:val="001D4504"/>
    <w:rsid w:val="00407C9A"/>
    <w:rsid w:val="00414A61"/>
    <w:rsid w:val="004456AB"/>
    <w:rsid w:val="00490C08"/>
    <w:rsid w:val="005E0CE2"/>
    <w:rsid w:val="008E67FB"/>
    <w:rsid w:val="00A65D09"/>
    <w:rsid w:val="00A851F4"/>
    <w:rsid w:val="00B46666"/>
    <w:rsid w:val="00C86972"/>
    <w:rsid w:val="00CC3719"/>
    <w:rsid w:val="00DD4A85"/>
    <w:rsid w:val="00EA71A0"/>
    <w:rsid w:val="00F0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EA4"/>
    <w:rPr>
      <w:color w:val="0000FF" w:themeColor="hyperlink"/>
      <w:u w:val="single"/>
    </w:rPr>
  </w:style>
  <w:style w:type="paragraph" w:styleId="ListParagraph">
    <w:name w:val="List Paragraph"/>
    <w:basedOn w:val="Normal"/>
    <w:uiPriority w:val="34"/>
    <w:qFormat/>
    <w:rsid w:val="00DD4A85"/>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EA4"/>
    <w:rPr>
      <w:color w:val="0000FF" w:themeColor="hyperlink"/>
      <w:u w:val="single"/>
    </w:rPr>
  </w:style>
  <w:style w:type="paragraph" w:styleId="ListParagraph">
    <w:name w:val="List Paragraph"/>
    <w:basedOn w:val="Normal"/>
    <w:uiPriority w:val="34"/>
    <w:qFormat/>
    <w:rsid w:val="00DD4A8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2772</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17</cp:revision>
  <dcterms:created xsi:type="dcterms:W3CDTF">2021-11-24T16:01:00Z</dcterms:created>
  <dcterms:modified xsi:type="dcterms:W3CDTF">2021-11-26T14:57:00Z</dcterms:modified>
</cp:coreProperties>
</file>