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A1" w:rsidRPr="00273A48" w:rsidRDefault="00D237A1" w:rsidP="00D237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D237A1" w:rsidRPr="00273A48" w:rsidRDefault="00D237A1" w:rsidP="00D237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D237A1" w:rsidRPr="00273A48" w:rsidRDefault="00D237A1" w:rsidP="00D237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D237A1" w:rsidRDefault="00D237A1" w:rsidP="00D237A1">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D237A1" w:rsidRPr="00573D88" w:rsidRDefault="00D237A1" w:rsidP="00D237A1">
      <w:pPr>
        <w:suppressAutoHyphens/>
        <w:spacing w:after="0" w:line="240" w:lineRule="auto"/>
        <w:jc w:val="center"/>
        <w:rPr>
          <w:rFonts w:ascii="Century Schoolbook" w:eastAsia="Times New Roman" w:hAnsi="Century Schoolbook" w:cs="Times New Roman"/>
          <w:b/>
          <w:sz w:val="8"/>
          <w:szCs w:val="8"/>
        </w:rPr>
      </w:pPr>
    </w:p>
    <w:p w:rsidR="00D237A1" w:rsidRPr="00ED6896" w:rsidRDefault="00D237A1" w:rsidP="00D237A1">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sidR="00C73853">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April 11, 2021</w:t>
      </w:r>
      <w:r w:rsidRPr="00273A48">
        <w:rPr>
          <w:rFonts w:ascii="Charter Bd BT" w:eastAsia="Times New Roman" w:hAnsi="Charter Bd BT" w:cs="Times New Roman"/>
          <w:b/>
          <w:spacing w:val="-2"/>
        </w:rPr>
        <w:t xml:space="preserve">                                                                                           </w:t>
      </w:r>
    </w:p>
    <w:p w:rsidR="00D237A1" w:rsidRPr="00E107FA" w:rsidRDefault="00D237A1" w:rsidP="00D237A1">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D237A1" w:rsidRDefault="00D237A1" w:rsidP="00D237A1">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D237A1" w:rsidRDefault="00D237A1" w:rsidP="00D237A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D237A1" w:rsidRDefault="00D237A1" w:rsidP="00D237A1">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xml:space="preserve">: </w:t>
      </w:r>
      <w:r w:rsidR="00EC269B">
        <w:rPr>
          <w:rFonts w:ascii="Charter Bd BT" w:eastAsia="Times New Roman" w:hAnsi="Charter Bd BT" w:cs="Times New Roman"/>
          <w:i/>
          <w:spacing w:val="-2"/>
        </w:rPr>
        <w:t xml:space="preserve">   </w:t>
      </w:r>
      <w:r>
        <w:rPr>
          <w:rFonts w:ascii="Charter Bd BT" w:eastAsia="Times New Roman" w:hAnsi="Charter Bd BT" w:cs="Times New Roman"/>
          <w:i/>
          <w:spacing w:val="-2"/>
        </w:rPr>
        <w:t>#2</w:t>
      </w:r>
      <w:r w:rsidR="00EC269B">
        <w:rPr>
          <w:rFonts w:ascii="Charter Bd BT" w:eastAsia="Times New Roman" w:hAnsi="Charter Bd BT" w:cs="Times New Roman"/>
          <w:i/>
          <w:spacing w:val="-2"/>
        </w:rPr>
        <w:t xml:space="preserve">19    </w:t>
      </w:r>
      <w:r>
        <w:rPr>
          <w:rFonts w:ascii="Charter Bd BT" w:eastAsia="Times New Roman" w:hAnsi="Charter Bd BT" w:cs="Times New Roman"/>
          <w:i/>
          <w:spacing w:val="-2"/>
        </w:rPr>
        <w:t>“</w:t>
      </w:r>
      <w:r w:rsidR="00EC269B">
        <w:rPr>
          <w:rFonts w:ascii="Charter Bd BT" w:eastAsia="Times New Roman" w:hAnsi="Charter Bd BT" w:cs="Times New Roman"/>
          <w:i/>
          <w:spacing w:val="-2"/>
        </w:rPr>
        <w:t xml:space="preserve">All Hail the Power of </w:t>
      </w:r>
      <w:r>
        <w:rPr>
          <w:rFonts w:ascii="Charter Bd BT" w:eastAsia="Times New Roman" w:hAnsi="Charter Bd BT" w:cs="Times New Roman"/>
          <w:i/>
          <w:spacing w:val="-2"/>
        </w:rPr>
        <w:t>Jesus</w:t>
      </w:r>
      <w:r w:rsidR="00BC7A86">
        <w:rPr>
          <w:rFonts w:ascii="Charter Bd BT" w:eastAsia="Times New Roman" w:hAnsi="Charter Bd BT" w:cs="Times New Roman"/>
          <w:i/>
          <w:spacing w:val="-2"/>
        </w:rPr>
        <w:t>’</w:t>
      </w:r>
      <w:r>
        <w:rPr>
          <w:rFonts w:ascii="Charter Bd BT" w:eastAsia="Times New Roman" w:hAnsi="Charter Bd BT" w:cs="Times New Roman"/>
          <w:i/>
          <w:spacing w:val="-2"/>
        </w:rPr>
        <w:t xml:space="preserve"> </w:t>
      </w:r>
      <w:r w:rsidR="00BC7A86">
        <w:rPr>
          <w:rFonts w:ascii="Charter Bd BT" w:eastAsia="Times New Roman" w:hAnsi="Charter Bd BT" w:cs="Times New Roman"/>
          <w:i/>
          <w:spacing w:val="-2"/>
        </w:rPr>
        <w:t>N</w:t>
      </w:r>
      <w:r w:rsidR="00EC269B">
        <w:rPr>
          <w:rFonts w:ascii="Charter Bd BT" w:eastAsia="Times New Roman" w:hAnsi="Charter Bd BT" w:cs="Times New Roman"/>
          <w:i/>
          <w:spacing w:val="-2"/>
        </w:rPr>
        <w:t xml:space="preserve">ame” </w:t>
      </w:r>
    </w:p>
    <w:p w:rsidR="00D237A1" w:rsidRDefault="00BC7A86" w:rsidP="00D237A1">
      <w:pPr>
        <w:shd w:val="clear" w:color="auto" w:fill="FFFFFF"/>
        <w:spacing w:after="0" w:line="240" w:lineRule="auto"/>
        <w:jc w:val="both"/>
        <w:rPr>
          <w:rFonts w:ascii="Charter Bd BT" w:hAnsi="Charter Bd BT"/>
          <w:color w:val="222222"/>
          <w:spacing w:val="-2"/>
          <w:shd w:val="clear" w:color="auto" w:fill="FFFFFF"/>
        </w:rPr>
      </w:pPr>
      <w:r>
        <w:rPr>
          <w:rFonts w:ascii="Charter Bd BT" w:hAnsi="Charter Bd BT"/>
          <w:b/>
          <w:color w:val="222222"/>
          <w:spacing w:val="-2"/>
          <w:shd w:val="clear" w:color="auto" w:fill="FFFFFF"/>
        </w:rPr>
        <w:t>*INVOCATION</w:t>
      </w:r>
      <w:r w:rsidR="00D237A1">
        <w:rPr>
          <w:rFonts w:ascii="Charter Bd BT" w:hAnsi="Charter Bd BT"/>
          <w:b/>
          <w:color w:val="222222"/>
          <w:spacing w:val="-2"/>
          <w:shd w:val="clear" w:color="auto" w:fill="FFFFFF"/>
        </w:rPr>
        <w:t xml:space="preserve"> </w:t>
      </w:r>
      <w:r w:rsidR="00EC269B">
        <w:rPr>
          <w:rFonts w:ascii="Charter Bd BT" w:hAnsi="Charter Bd BT"/>
          <w:color w:val="222222"/>
          <w:spacing w:val="-2"/>
          <w:shd w:val="clear" w:color="auto" w:fill="FFFFFF"/>
        </w:rPr>
        <w:t xml:space="preserve">and the </w:t>
      </w:r>
      <w:r w:rsidR="00D237A1" w:rsidRPr="00D237A1">
        <w:rPr>
          <w:rFonts w:ascii="Charter Bd BT" w:hAnsi="Charter Bd BT"/>
          <w:color w:val="222222"/>
          <w:spacing w:val="-2"/>
          <w:shd w:val="clear" w:color="auto" w:fill="FFFFFF"/>
        </w:rPr>
        <w:t>Lord’s Prayer (in Unison)</w:t>
      </w:r>
    </w:p>
    <w:p w:rsidR="00D237A1" w:rsidRPr="00D237A1" w:rsidRDefault="00D237A1" w:rsidP="00D237A1">
      <w:pPr>
        <w:shd w:val="clear" w:color="auto" w:fill="FFFFFF"/>
        <w:spacing w:after="0" w:line="240" w:lineRule="auto"/>
        <w:jc w:val="both"/>
        <w:rPr>
          <w:rFonts w:ascii="Charter Bd BT" w:hAnsi="Charter Bd BT"/>
          <w:b/>
          <w:color w:val="222222"/>
          <w:spacing w:val="-2"/>
          <w:shd w:val="clear" w:color="auto" w:fill="FFFFFF"/>
        </w:rPr>
      </w:pPr>
      <w:r>
        <w:rPr>
          <w:rFonts w:ascii="Charter Bd BT" w:hAnsi="Charter Bd BT"/>
          <w:color w:val="222222"/>
          <w:spacing w:val="-2"/>
          <w:shd w:val="clear" w:color="auto" w:fill="FFFFFF"/>
        </w:rPr>
        <w:tab/>
        <w:t xml:space="preserve">Almighty God, Who has brought from the dead our Lord Jesus Christ, </w:t>
      </w:r>
      <w:r w:rsidR="00D640C6">
        <w:rPr>
          <w:rFonts w:ascii="Charter Bd BT" w:hAnsi="Charter Bd BT"/>
          <w:color w:val="222222"/>
          <w:spacing w:val="-2"/>
          <w:shd w:val="clear" w:color="auto" w:fill="FFFFFF"/>
        </w:rPr>
        <w:t>and Who used His death upon the cross to bring about our redemption, grant us the faith to believe that every good which seems to be overcome by evil and every love which seems to be buried in darkness and death, shall rise again to life immortal; through Christ, the risen Lord, Who taught us to pray:</w:t>
      </w:r>
    </w:p>
    <w:p w:rsidR="00D237A1" w:rsidRPr="003D71FC" w:rsidRDefault="00D237A1" w:rsidP="00D237A1">
      <w:pPr>
        <w:shd w:val="clear" w:color="auto" w:fill="FFFFFF"/>
        <w:spacing w:after="0" w:line="240" w:lineRule="auto"/>
        <w:jc w:val="both"/>
        <w:rPr>
          <w:rFonts w:ascii="Charter Bd BT" w:hAnsi="Charter Bd BT"/>
          <w:color w:val="222222"/>
          <w:spacing w:val="-2"/>
          <w:shd w:val="clear" w:color="auto" w:fill="FFFFFF"/>
        </w:rPr>
      </w:pPr>
      <w:r>
        <w:rPr>
          <w:rFonts w:ascii="Charter Bd BT" w:hAnsi="Charter Bd BT"/>
          <w:color w:val="222222"/>
          <w:spacing w:val="-2"/>
          <w:shd w:val="clear" w:color="auto" w:fill="FFFFFF"/>
        </w:rPr>
        <w:t xml:space="preserve">                </w:t>
      </w:r>
      <w:r w:rsidR="00BC7A86">
        <w:rPr>
          <w:rFonts w:ascii="Charter Bd BT" w:hAnsi="Charter Bd BT"/>
          <w:color w:val="222222"/>
          <w:spacing w:val="-2"/>
          <w:shd w:val="clear" w:color="auto" w:fill="FFFFFF"/>
        </w:rPr>
        <w:t xml:space="preserve">                        </w:t>
      </w:r>
      <w:r>
        <w:rPr>
          <w:rFonts w:ascii="Charter Bd BT" w:hAnsi="Charter Bd BT"/>
          <w:color w:val="222222"/>
          <w:spacing w:val="-2"/>
          <w:shd w:val="clear" w:color="auto" w:fill="FFFFFF"/>
        </w:rPr>
        <w:t xml:space="preserve"> </w:t>
      </w:r>
      <w:r w:rsidRPr="00854ECB">
        <w:rPr>
          <w:rFonts w:ascii="Charter Bd BT" w:eastAsia="Times New Roman" w:hAnsi="Charter Bd BT" w:cs="Times New Roman"/>
          <w:spacing w:val="-2"/>
        </w:rPr>
        <w:t>“Our Father, Who art in heaven….”</w:t>
      </w:r>
    </w:p>
    <w:p w:rsidR="00D237A1" w:rsidRPr="00435754" w:rsidRDefault="00D237A1" w:rsidP="00D237A1">
      <w:pPr>
        <w:spacing w:after="0" w:line="240" w:lineRule="auto"/>
        <w:ind w:firstLine="360"/>
        <w:jc w:val="both"/>
        <w:rPr>
          <w:rFonts w:ascii="Charter Bd BT" w:eastAsia="Times New Roman" w:hAnsi="Charter Bd BT" w:cs="Times New Roman"/>
          <w:spacing w:val="-2"/>
          <w:sz w:val="10"/>
          <w:szCs w:val="10"/>
        </w:rPr>
      </w:pPr>
    </w:p>
    <w:p w:rsidR="00D237A1" w:rsidRDefault="00D237A1" w:rsidP="00D237A1">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D237A1" w:rsidRPr="00A9368A" w:rsidRDefault="00D237A1" w:rsidP="00D237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D237A1" w:rsidRPr="00EC269B" w:rsidRDefault="00EC269B" w:rsidP="00D237A1">
      <w:pPr>
        <w:spacing w:after="0" w:line="240" w:lineRule="auto"/>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THE POST E</w:t>
      </w:r>
      <w:r w:rsidRPr="00EC269B">
        <w:rPr>
          <w:rFonts w:ascii="Charter Bd BT" w:eastAsia="Times New Roman" w:hAnsi="Charter Bd BT" w:cs="Times New Roman"/>
          <w:b/>
          <w:snapToGrid w:val="0"/>
          <w:spacing w:val="-2"/>
        </w:rPr>
        <w:t xml:space="preserve">ASTER </w:t>
      </w:r>
      <w:r>
        <w:rPr>
          <w:rFonts w:ascii="Charter Bd BT" w:eastAsia="Times New Roman" w:hAnsi="Charter Bd BT" w:cs="Times New Roman"/>
          <w:b/>
          <w:snapToGrid w:val="0"/>
          <w:spacing w:val="-2"/>
        </w:rPr>
        <w:t>LITANY</w:t>
      </w:r>
    </w:p>
    <w:p w:rsidR="00EC269B" w:rsidRDefault="00D237A1" w:rsidP="00D237A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BC7A86">
        <w:rPr>
          <w:rFonts w:ascii="Charter Bd BT" w:eastAsia="Times New Roman" w:hAnsi="Charter Bd BT" w:cs="Times New Roman"/>
          <w:snapToGrid w:val="0"/>
          <w:spacing w:val="-2"/>
        </w:rPr>
        <w:t>F</w:t>
      </w:r>
      <w:r w:rsidR="00EC269B">
        <w:rPr>
          <w:rFonts w:ascii="Charter Bd BT" w:eastAsia="Times New Roman" w:hAnsi="Charter Bd BT" w:cs="Times New Roman"/>
          <w:snapToGrid w:val="0"/>
          <w:spacing w:val="-2"/>
        </w:rPr>
        <w:t xml:space="preserve">ollowing His resurrection, </w:t>
      </w:r>
      <w:r w:rsidRPr="00C3559D">
        <w:rPr>
          <w:rFonts w:ascii="Charter Bd BT" w:eastAsia="Times New Roman" w:hAnsi="Charter Bd BT" w:cs="Times New Roman"/>
          <w:snapToGrid w:val="0"/>
          <w:spacing w:val="-2"/>
        </w:rPr>
        <w:t>Christ</w:t>
      </w:r>
      <w:r w:rsidR="00EC269B">
        <w:rPr>
          <w:rFonts w:ascii="Charter Bd BT" w:eastAsia="Times New Roman" w:hAnsi="Charter Bd BT" w:cs="Times New Roman"/>
          <w:snapToGrid w:val="0"/>
          <w:spacing w:val="-2"/>
        </w:rPr>
        <w:t xml:space="preserve"> appeared in a new and glorified body, whereby He testified to the fact that His spiritual presence would always be with</w:t>
      </w:r>
      <w:r w:rsidRPr="00C3559D">
        <w:rPr>
          <w:rFonts w:ascii="Charter Bd BT" w:eastAsia="Times New Roman" w:hAnsi="Charter Bd BT" w:cs="Times New Roman"/>
          <w:snapToGrid w:val="0"/>
          <w:spacing w:val="-2"/>
        </w:rPr>
        <w:t xml:space="preserve"> </w:t>
      </w:r>
      <w:r w:rsidR="00EC269B" w:rsidRPr="00EC269B">
        <w:rPr>
          <w:rFonts w:ascii="Charter Bd BT" w:eastAsia="Times New Roman" w:hAnsi="Charter Bd BT" w:cs="Times New Roman"/>
          <w:snapToGrid w:val="0"/>
          <w:spacing w:val="-2"/>
        </w:rPr>
        <w:t>His followers.</w:t>
      </w:r>
    </w:p>
    <w:p w:rsidR="00D237A1" w:rsidRPr="00C3559D" w:rsidRDefault="00D237A1" w:rsidP="00EC269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EC269B" w:rsidRPr="00EC269B">
        <w:rPr>
          <w:rFonts w:ascii="Charter Bd BT" w:eastAsia="Times New Roman" w:hAnsi="Charter Bd BT" w:cs="Times New Roman"/>
          <w:b/>
          <w:snapToGrid w:val="0"/>
          <w:spacing w:val="-2"/>
        </w:rPr>
        <w:t>As</w:t>
      </w:r>
      <w:r w:rsidR="00EC269B">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 xml:space="preserve">He </w:t>
      </w:r>
      <w:r w:rsidR="00EC269B">
        <w:rPr>
          <w:rFonts w:ascii="Charter Bd BT" w:eastAsia="Times New Roman" w:hAnsi="Charter Bd BT" w:cs="Times New Roman"/>
          <w:b/>
          <w:snapToGrid w:val="0"/>
          <w:spacing w:val="-2"/>
        </w:rPr>
        <w:t xml:space="preserve">appeared to Mary Magdalene, burdened with tears </w:t>
      </w:r>
      <w:r w:rsidR="00DB2668">
        <w:rPr>
          <w:rFonts w:ascii="Charter Bd BT" w:eastAsia="Times New Roman" w:hAnsi="Charter Bd BT" w:cs="Times New Roman"/>
          <w:b/>
          <w:snapToGrid w:val="0"/>
          <w:spacing w:val="-2"/>
        </w:rPr>
        <w:t>of sorrow</w:t>
      </w:r>
      <w:r w:rsidR="00EC269B">
        <w:rPr>
          <w:rFonts w:ascii="Charter Bd BT" w:eastAsia="Times New Roman" w:hAnsi="Charter Bd BT" w:cs="Times New Roman"/>
          <w:b/>
          <w:snapToGrid w:val="0"/>
          <w:spacing w:val="-2"/>
        </w:rPr>
        <w:t xml:space="preserve"> at the death of her Master, He </w:t>
      </w:r>
      <w:r w:rsidR="00DB2668">
        <w:rPr>
          <w:rFonts w:ascii="Charter Bd BT" w:eastAsia="Times New Roman" w:hAnsi="Charter Bd BT" w:cs="Times New Roman"/>
          <w:b/>
          <w:snapToGrid w:val="0"/>
          <w:spacing w:val="-2"/>
        </w:rPr>
        <w:t>revealed that</w:t>
      </w:r>
      <w:r w:rsidR="00EC269B">
        <w:rPr>
          <w:rFonts w:ascii="Charter Bd BT" w:eastAsia="Times New Roman" w:hAnsi="Charter Bd BT" w:cs="Times New Roman"/>
          <w:b/>
          <w:snapToGrid w:val="0"/>
          <w:spacing w:val="-2"/>
        </w:rPr>
        <w:t xml:space="preserve"> He had conquered death.</w:t>
      </w:r>
      <w:r w:rsidR="00DB2668">
        <w:rPr>
          <w:rFonts w:ascii="Charter Bd BT" w:eastAsia="Times New Roman" w:hAnsi="Charter Bd BT" w:cs="Times New Roman"/>
          <w:b/>
          <w:snapToGrid w:val="0"/>
          <w:spacing w:val="-2"/>
        </w:rPr>
        <w:t xml:space="preserve"> May the spirit of the risen Christ comfort us in our sorrows and remind us of the promise of eternal life.</w:t>
      </w:r>
    </w:p>
    <w:p w:rsidR="00D237A1" w:rsidRPr="00C3559D" w:rsidRDefault="00D237A1" w:rsidP="00D237A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B2668">
        <w:rPr>
          <w:rFonts w:ascii="Charter Bd BT" w:eastAsia="Times New Roman" w:hAnsi="Charter Bd BT" w:cs="Times New Roman"/>
          <w:snapToGrid w:val="0"/>
          <w:spacing w:val="-2"/>
        </w:rPr>
        <w:t>As he came to Thomas, in the midst of his suspicion and doubt, He restored the faith of His disciples in God, and in Himself.</w:t>
      </w:r>
    </w:p>
    <w:p w:rsidR="00D237A1" w:rsidRPr="00C3559D" w:rsidRDefault="00D237A1" w:rsidP="00D237A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DB2668">
        <w:rPr>
          <w:rFonts w:ascii="Charter Bd BT" w:eastAsia="Times New Roman" w:hAnsi="Charter Bd BT" w:cs="Times New Roman"/>
          <w:b/>
          <w:snapToGrid w:val="0"/>
          <w:spacing w:val="-2"/>
        </w:rPr>
        <w:t>May the spirit of the risen Christ help us to return to a strong spiritual faith from the depths of doubt and skepticism.</w:t>
      </w:r>
    </w:p>
    <w:p w:rsidR="00D237A1" w:rsidRPr="007C2762" w:rsidRDefault="00D237A1" w:rsidP="00D237A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B2668">
        <w:rPr>
          <w:rFonts w:ascii="Charter Bd BT" w:eastAsia="Times New Roman" w:hAnsi="Charter Bd BT" w:cs="Times New Roman"/>
          <w:snapToGrid w:val="0"/>
          <w:spacing w:val="-2"/>
        </w:rPr>
        <w:t>As he prepared the disciples for His final departure, He assured them that His spiritual presence would always be with them.</w:t>
      </w:r>
    </w:p>
    <w:p w:rsidR="00D237A1" w:rsidRPr="00C3559D" w:rsidRDefault="00D237A1" w:rsidP="00CC6413">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E8600D">
        <w:rPr>
          <w:rFonts w:ascii="Charter Bd BT" w:eastAsia="Times New Roman" w:hAnsi="Charter Bd BT" w:cs="Times New Roman"/>
          <w:b/>
          <w:snapToGrid w:val="0"/>
          <w:spacing w:val="-2"/>
        </w:rPr>
        <w:tab/>
      </w:r>
      <w:r w:rsidR="00DB2668">
        <w:rPr>
          <w:rFonts w:ascii="Charter Bd BT" w:eastAsia="Times New Roman" w:hAnsi="Charter Bd BT" w:cs="Times New Roman"/>
          <w:b/>
          <w:snapToGrid w:val="0"/>
          <w:spacing w:val="-2"/>
        </w:rPr>
        <w:t xml:space="preserve">May the spirit of the risen Christ speak to us, as he did to His disciples long ago…”Lo, I am with you always.” </w:t>
      </w:r>
    </w:p>
    <w:p w:rsidR="00D237A1" w:rsidRDefault="00D237A1" w:rsidP="00871DA2">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D237A1" w:rsidRDefault="00D640C6" w:rsidP="00D237A1">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w:t>
      </w:r>
      <w:r w:rsidR="00D237A1" w:rsidRPr="009973F6">
        <w:rPr>
          <w:rFonts w:ascii="Charter Bd BT" w:eastAsia="Times New Roman" w:hAnsi="Charter Bd BT" w:cs="Times New Roman"/>
          <w:b/>
          <w:spacing w:val="-2"/>
        </w:rPr>
        <w:t xml:space="preserve"> RESPONSE: </w:t>
      </w:r>
    </w:p>
    <w:p w:rsidR="00D237A1" w:rsidRPr="0001571E" w:rsidRDefault="00D237A1" w:rsidP="00D237A1">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D237A1" w:rsidRPr="00333FFE" w:rsidRDefault="00D237A1" w:rsidP="00D237A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r w:rsidR="00D640C6">
        <w:rPr>
          <w:rFonts w:ascii="Charter Bd BT" w:eastAsia="Times New Roman" w:hAnsi="Charter Bd BT" w:cs="Times New Roman"/>
          <w:b/>
          <w:spacing w:val="-2"/>
        </w:rPr>
        <w:t>AND PRAYER OF DEDICATION</w:t>
      </w:r>
    </w:p>
    <w:p w:rsidR="00D237A1" w:rsidRDefault="00D237A1" w:rsidP="00D237A1">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0306FD" w:rsidRDefault="000306FD" w:rsidP="00D237A1">
      <w:pPr>
        <w:spacing w:after="0" w:line="240" w:lineRule="auto"/>
        <w:rPr>
          <w:rFonts w:ascii="Charter Bd BT" w:eastAsia="Times New Roman" w:hAnsi="Charter Bd BT" w:cs="Times New Roman"/>
          <w:b/>
          <w:spacing w:val="-2"/>
        </w:rPr>
      </w:pPr>
    </w:p>
    <w:p w:rsidR="00D237A1" w:rsidRPr="003A2881" w:rsidRDefault="00D237A1" w:rsidP="00D237A1">
      <w:pPr>
        <w:spacing w:after="0" w:line="240" w:lineRule="auto"/>
        <w:rPr>
          <w:rFonts w:ascii="Charter Bd BT" w:eastAsia="Times New Roman" w:hAnsi="Charter Bd BT" w:cs="Times New Roman"/>
          <w:i/>
          <w:iCs/>
          <w:spacing w:val="-2"/>
        </w:rPr>
      </w:pPr>
      <w:r w:rsidRPr="00922242">
        <w:rPr>
          <w:rFonts w:ascii="Charter Bd BT" w:hAnsi="Charter Bd BT"/>
          <w:b/>
          <w:iCs/>
          <w:spacing w:val="-2"/>
        </w:rPr>
        <w:lastRenderedPageBreak/>
        <w:t>ENGLISH SCRIPTURE:</w:t>
      </w:r>
      <w:r>
        <w:rPr>
          <w:rFonts w:ascii="Charter Bd BT" w:hAnsi="Charter Bd BT"/>
          <w:b/>
          <w:iCs/>
          <w:spacing w:val="-2"/>
        </w:rPr>
        <w:t xml:space="preserve"> </w:t>
      </w:r>
      <w:r>
        <w:rPr>
          <w:rFonts w:ascii="Charter Bd BT" w:hAnsi="Charter Bd BT"/>
          <w:i/>
          <w:iCs/>
          <w:spacing w:val="-2"/>
        </w:rPr>
        <w:t>1 Corinthians 15:1</w:t>
      </w:r>
      <w:r w:rsidR="00D640C6">
        <w:rPr>
          <w:rFonts w:ascii="Charter Bd BT" w:hAnsi="Charter Bd BT"/>
          <w:i/>
          <w:iCs/>
          <w:spacing w:val="-2"/>
        </w:rPr>
        <w:t>2-19 (pp. 1789-1790</w:t>
      </w:r>
      <w:r>
        <w:rPr>
          <w:rFonts w:ascii="Charter Bd BT" w:hAnsi="Charter Bd BT"/>
          <w:i/>
          <w:iCs/>
          <w:spacing w:val="-2"/>
        </w:rPr>
        <w:t>)</w:t>
      </w:r>
    </w:p>
    <w:p w:rsidR="00D237A1" w:rsidRDefault="00D237A1" w:rsidP="00D640C6">
      <w:pPr>
        <w:spacing w:after="0" w:line="240" w:lineRule="auto"/>
        <w:rPr>
          <w:rFonts w:ascii="Charter Bd BT" w:eastAsia="Times New Roman" w:hAnsi="Charter Bd BT" w:cs="Times New Roman"/>
          <w:b/>
          <w:iCs/>
          <w:spacing w:val="-2"/>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3814AB">
        <w:rPr>
          <w:rFonts w:ascii="Charter Bd BT" w:eastAsia="Times New Roman" w:hAnsi="Charter Bd BT" w:cs="Times New Roman"/>
          <w:b/>
          <w:bCs/>
          <w:iCs/>
          <w:spacing w:val="-2"/>
        </w:rPr>
        <w:t>“</w:t>
      </w:r>
      <w:r w:rsidR="00D640C6" w:rsidRPr="00E8600D">
        <w:rPr>
          <w:rFonts w:ascii="Charter Bd BT" w:eastAsia="Times New Roman" w:hAnsi="Charter Bd BT" w:cs="Times New Roman"/>
          <w:b/>
          <w:iCs/>
          <w:spacing w:val="-2"/>
          <w:sz w:val="24"/>
          <w:szCs w:val="24"/>
        </w:rPr>
        <w:t xml:space="preserve">If </w:t>
      </w:r>
      <w:r w:rsidRPr="00E8600D">
        <w:rPr>
          <w:rFonts w:ascii="Charter Bd BT" w:eastAsia="Times New Roman" w:hAnsi="Charter Bd BT" w:cs="Times New Roman"/>
          <w:b/>
          <w:iCs/>
          <w:spacing w:val="-2"/>
          <w:sz w:val="24"/>
          <w:szCs w:val="24"/>
        </w:rPr>
        <w:t>Christ</w:t>
      </w:r>
      <w:r w:rsidR="00D640C6" w:rsidRPr="00E8600D">
        <w:rPr>
          <w:rFonts w:ascii="Charter Bd BT" w:eastAsia="Times New Roman" w:hAnsi="Charter Bd BT" w:cs="Times New Roman"/>
          <w:b/>
          <w:iCs/>
          <w:spacing w:val="-2"/>
          <w:sz w:val="24"/>
          <w:szCs w:val="24"/>
        </w:rPr>
        <w:t xml:space="preserve"> Has Not Been Raised</w:t>
      </w:r>
      <w:r w:rsidR="003814AB">
        <w:rPr>
          <w:rFonts w:ascii="Charter Bd BT" w:eastAsia="Times New Roman" w:hAnsi="Charter Bd BT" w:cs="Times New Roman"/>
          <w:b/>
          <w:iCs/>
          <w:spacing w:val="-2"/>
        </w:rPr>
        <w:t>”</w:t>
      </w:r>
    </w:p>
    <w:p w:rsidR="00D640C6" w:rsidRDefault="00D640C6" w:rsidP="00D640C6">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#201 “Low in The Grave He Lay” (vs. 1</w:t>
      </w:r>
      <w:proofErr w:type="gramStart"/>
      <w:r>
        <w:rPr>
          <w:rFonts w:ascii="Charter Bd BT" w:eastAsia="Times New Roman" w:hAnsi="Charter Bd BT" w:cs="Times New Roman"/>
          <w:i/>
          <w:iCs/>
          <w:spacing w:val="-2"/>
        </w:rPr>
        <w:t>,2,3</w:t>
      </w:r>
      <w:proofErr w:type="gramEnd"/>
      <w:r>
        <w:rPr>
          <w:rFonts w:ascii="Charter Bd BT" w:eastAsia="Times New Roman" w:hAnsi="Charter Bd BT" w:cs="Times New Roman"/>
          <w:i/>
          <w:iCs/>
          <w:spacing w:val="-2"/>
        </w:rPr>
        <w:t>)</w:t>
      </w:r>
    </w:p>
    <w:p w:rsidR="00D237A1" w:rsidRPr="0037579C" w:rsidRDefault="00D237A1" w:rsidP="00D640C6">
      <w:pPr>
        <w:spacing w:after="0" w:line="240" w:lineRule="auto"/>
        <w:rPr>
          <w:bCs/>
          <w:i/>
          <w:sz w:val="40"/>
          <w:szCs w:val="40"/>
          <w:u w:val="single"/>
        </w:rPr>
      </w:pPr>
      <w:r>
        <w:rPr>
          <w:rFonts w:ascii="Charter Bd BT" w:eastAsia="Times New Roman" w:hAnsi="Charter Bd BT" w:cs="Times New Roman"/>
          <w:b/>
          <w:bCs/>
          <w:iCs/>
          <w:spacing w:val="-2"/>
        </w:rPr>
        <w:t xml:space="preserve">ARMENIAN SCRIPTURE: </w:t>
      </w:r>
      <w:r w:rsidR="0040775A">
        <w:rPr>
          <w:rFonts w:ascii="Charter Bd BT" w:hAnsi="Charter Bd BT"/>
          <w:i/>
          <w:iCs/>
          <w:spacing w:val="-2"/>
        </w:rPr>
        <w:t>Romans 6:8-10 (p. 1754</w:t>
      </w:r>
      <w:r w:rsidR="003814AB">
        <w:rPr>
          <w:rFonts w:ascii="Charter Bd BT" w:hAnsi="Charter Bd BT"/>
          <w:i/>
          <w:iCs/>
          <w:spacing w:val="-2"/>
        </w:rPr>
        <w:t>)</w:t>
      </w:r>
    </w:p>
    <w:p w:rsidR="00D237A1" w:rsidRPr="00E8600D" w:rsidRDefault="00D237A1" w:rsidP="00D237A1">
      <w:pPr>
        <w:spacing w:after="0" w:line="240" w:lineRule="auto"/>
        <w:rPr>
          <w:rFonts w:ascii="Charter Bd BT" w:eastAsia="Times New Roman" w:hAnsi="Charter Bd BT" w:cs="Times New Roman"/>
          <w:b/>
          <w:iCs/>
          <w:spacing w:val="-2"/>
          <w:sz w:val="24"/>
          <w:szCs w:val="24"/>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814AB">
        <w:rPr>
          <w:rFonts w:ascii="Charter Bd BT" w:eastAsia="Times New Roman" w:hAnsi="Charter Bd BT" w:cs="Times New Roman"/>
          <w:b/>
          <w:spacing w:val="-2"/>
        </w:rPr>
        <w:t>“</w:t>
      </w:r>
      <w:r w:rsidR="003814AB" w:rsidRPr="00E8600D">
        <w:rPr>
          <w:rFonts w:ascii="Charter Bd BT" w:eastAsia="Times New Roman" w:hAnsi="Charter Bd BT" w:cs="Times New Roman"/>
          <w:b/>
          <w:iCs/>
          <w:spacing w:val="-2"/>
          <w:sz w:val="24"/>
          <w:szCs w:val="24"/>
        </w:rPr>
        <w:t>Why Do I Believe in The Resurrection of Christ?”</w:t>
      </w:r>
    </w:p>
    <w:p w:rsidR="00D237A1" w:rsidRDefault="00D237A1" w:rsidP="00D237A1">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D237A1" w:rsidRPr="0001571E" w:rsidRDefault="00D237A1" w:rsidP="00D237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D237A1" w:rsidRPr="0001571E" w:rsidRDefault="00D237A1" w:rsidP="00D237A1">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D237A1" w:rsidRDefault="00D237A1" w:rsidP="00D237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D237A1" w:rsidRPr="0001571E" w:rsidRDefault="00D237A1" w:rsidP="00D237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sidR="001530A5">
        <w:rPr>
          <w:rFonts w:ascii="Charter Bd BT" w:eastAsia="Times New Roman" w:hAnsi="Charter Bd BT" w:cs="Times New Roman"/>
          <w:b/>
          <w:spacing w:val="-2"/>
        </w:rPr>
        <w:t>_____________________</w:t>
      </w:r>
    </w:p>
    <w:p w:rsidR="00D237A1" w:rsidRPr="00005FCF" w:rsidRDefault="00D237A1" w:rsidP="00D237A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BC7A86" w:rsidRDefault="00BC7A86" w:rsidP="00871DA2">
      <w:pPr>
        <w:keepNext/>
        <w:snapToGrid w:val="0"/>
        <w:spacing w:after="0" w:line="240" w:lineRule="auto"/>
        <w:jc w:val="center"/>
        <w:outlineLvl w:val="0"/>
        <w:rPr>
          <w:rFonts w:ascii="Charter Bd BT" w:eastAsia="Arial Unicode MS" w:hAnsi="Charter Bd BT" w:cs="Arial Unicode MS"/>
          <w:b/>
          <w:iCs/>
          <w:spacing w:val="-2"/>
          <w:u w:val="single"/>
        </w:rPr>
      </w:pPr>
    </w:p>
    <w:p w:rsidR="00D237A1" w:rsidRDefault="00D237A1" w:rsidP="00871DA2">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3814AB" w:rsidRPr="000306FD" w:rsidRDefault="003814AB" w:rsidP="003814AB">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D237A1" w:rsidRDefault="00D237A1" w:rsidP="00D237A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D237A1" w:rsidRPr="000306FD" w:rsidRDefault="00D237A1" w:rsidP="00D237A1">
      <w:pPr>
        <w:spacing w:after="0" w:line="240" w:lineRule="auto"/>
        <w:jc w:val="both"/>
        <w:rPr>
          <w:rFonts w:ascii="Charter Bd BT" w:eastAsia="Arial Unicode MS" w:hAnsi="Charter Bd BT" w:cs="Times New Roman"/>
          <w:b/>
          <w:spacing w:val="-2"/>
          <w:sz w:val="16"/>
          <w:szCs w:val="16"/>
        </w:rPr>
      </w:pPr>
    </w:p>
    <w:p w:rsidR="003814AB" w:rsidRDefault="003814AB" w:rsidP="00D237A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WE WELCOME TO OUR PULPIT </w:t>
      </w:r>
      <w:r w:rsidR="00215062">
        <w:rPr>
          <w:rFonts w:ascii="Charter Bd BT" w:eastAsia="Arial Unicode MS" w:hAnsi="Charter Bd BT" w:cs="Times New Roman"/>
          <w:spacing w:val="-2"/>
        </w:rPr>
        <w:t>this morning our Ministe</w:t>
      </w:r>
      <w:r>
        <w:rPr>
          <w:rFonts w:ascii="Charter Bd BT" w:eastAsia="Arial Unicode MS" w:hAnsi="Charter Bd BT" w:cs="Times New Roman"/>
          <w:spacing w:val="-2"/>
        </w:rPr>
        <w:t xml:space="preserve">r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xml:space="preserve">; </w:t>
      </w:r>
      <w:r w:rsidR="006162F4">
        <w:rPr>
          <w:rFonts w:ascii="Charter Bd BT" w:eastAsia="Arial Unicode MS" w:hAnsi="Charter Bd BT" w:cs="Times New Roman"/>
          <w:spacing w:val="-2"/>
        </w:rPr>
        <w:t>w</w:t>
      </w:r>
      <w:r>
        <w:rPr>
          <w:rFonts w:ascii="Charter Bd BT" w:eastAsia="Arial Unicode MS" w:hAnsi="Charter Bd BT" w:cs="Times New Roman"/>
          <w:spacing w:val="-2"/>
        </w:rPr>
        <w:t>h</w:t>
      </w:r>
      <w:r w:rsidR="006162F4">
        <w:rPr>
          <w:rFonts w:ascii="Charter Bd BT" w:eastAsia="Arial Unicode MS" w:hAnsi="Charter Bd BT" w:cs="Times New Roman"/>
          <w:spacing w:val="-2"/>
        </w:rPr>
        <w:t>o</w:t>
      </w:r>
      <w:r>
        <w:rPr>
          <w:rFonts w:ascii="Charter Bd BT" w:eastAsia="Arial Unicode MS" w:hAnsi="Charter Bd BT" w:cs="Times New Roman"/>
          <w:spacing w:val="-2"/>
        </w:rPr>
        <w:t xml:space="preserve"> will conduct the Worship Service. Pastor </w:t>
      </w:r>
      <w:proofErr w:type="spellStart"/>
      <w:r>
        <w:rPr>
          <w:rFonts w:ascii="Charter Bd BT" w:eastAsia="Arial Unicode MS" w:hAnsi="Charter Bd BT" w:cs="Times New Roman"/>
          <w:spacing w:val="-2"/>
        </w:rPr>
        <w:t>Hagop</w:t>
      </w:r>
      <w:proofErr w:type="spellEnd"/>
      <w:r>
        <w:rPr>
          <w:rFonts w:ascii="Charter Bd BT" w:eastAsia="Arial Unicode MS" w:hAnsi="Charter Bd BT" w:cs="Times New Roman"/>
          <w:spacing w:val="-2"/>
        </w:rPr>
        <w:t xml:space="preserve"> and </w:t>
      </w:r>
      <w:r w:rsidR="00E8600D">
        <w:rPr>
          <w:rFonts w:ascii="Charter Bd BT" w:eastAsia="Arial Unicode MS" w:hAnsi="Charter Bd BT" w:cs="Times New Roman"/>
          <w:spacing w:val="-2"/>
        </w:rPr>
        <w:t xml:space="preserve">his wife </w:t>
      </w:r>
      <w:proofErr w:type="spellStart"/>
      <w:r>
        <w:rPr>
          <w:rFonts w:ascii="Charter Bd BT" w:eastAsia="Arial Unicode MS" w:hAnsi="Charter Bd BT" w:cs="Times New Roman"/>
          <w:spacing w:val="-2"/>
        </w:rPr>
        <w:t>Nun</w:t>
      </w:r>
      <w:r w:rsidR="00E8600D">
        <w:rPr>
          <w:rFonts w:ascii="Cambria Math" w:eastAsia="Arial Unicode MS" w:hAnsi="Cambria Math" w:cs="Times New Roman"/>
          <w:spacing w:val="-2"/>
        </w:rPr>
        <w:t>é</w:t>
      </w:r>
      <w:proofErr w:type="spellEnd"/>
      <w:r>
        <w:rPr>
          <w:rFonts w:ascii="Charter Bd BT" w:eastAsia="Arial Unicode MS" w:hAnsi="Charter Bd BT" w:cs="Times New Roman"/>
          <w:spacing w:val="-2"/>
        </w:rPr>
        <w:t xml:space="preserve"> are in California. They will be back on April </w:t>
      </w:r>
      <w:r w:rsidR="006162F4">
        <w:rPr>
          <w:rFonts w:ascii="Charter Bd BT" w:eastAsia="Arial Unicode MS" w:hAnsi="Charter Bd BT" w:cs="Times New Roman"/>
          <w:spacing w:val="-2"/>
        </w:rPr>
        <w:t xml:space="preserve">the </w:t>
      </w:r>
      <w:r w:rsidR="00871DA2">
        <w:rPr>
          <w:rFonts w:ascii="Charter Bd BT" w:eastAsia="Arial Unicode MS" w:hAnsi="Charter Bd BT" w:cs="Times New Roman"/>
          <w:spacing w:val="-2"/>
        </w:rPr>
        <w:t>16</w:t>
      </w:r>
      <w:r w:rsidRPr="003814AB">
        <w:rPr>
          <w:rFonts w:ascii="Charter Bd BT" w:eastAsia="Arial Unicode MS" w:hAnsi="Charter Bd BT" w:cs="Times New Roman"/>
          <w:spacing w:val="-2"/>
          <w:vertAlign w:val="superscript"/>
        </w:rPr>
        <w:t>th</w:t>
      </w:r>
      <w:r>
        <w:rPr>
          <w:rFonts w:ascii="Charter Bd BT" w:eastAsia="Arial Unicode MS" w:hAnsi="Charter Bd BT" w:cs="Times New Roman"/>
          <w:spacing w:val="-2"/>
        </w:rPr>
        <w:t>.</w:t>
      </w:r>
    </w:p>
    <w:p w:rsidR="00D237A1" w:rsidRPr="000306FD" w:rsidRDefault="00D237A1" w:rsidP="00D237A1">
      <w:pPr>
        <w:spacing w:after="0" w:line="240" w:lineRule="auto"/>
        <w:jc w:val="both"/>
        <w:rPr>
          <w:rFonts w:ascii="Charter Bd BT" w:eastAsia="Arial Unicode MS" w:hAnsi="Charter Bd BT" w:cs="Times New Roman"/>
          <w:b/>
          <w:spacing w:val="-2"/>
          <w:sz w:val="16"/>
          <w:szCs w:val="16"/>
        </w:rPr>
      </w:pPr>
    </w:p>
    <w:p w:rsidR="00D237A1" w:rsidRDefault="00D237A1" w:rsidP="00D237A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A MEMORIAL SERVICE FOR ANAHID HAROUTUNIAN</w:t>
      </w:r>
      <w:r>
        <w:rPr>
          <w:rFonts w:ascii="Charter Bd BT" w:eastAsia="Arial Unicode MS" w:hAnsi="Charter Bd BT" w:cs="Times New Roman"/>
          <w:spacing w:val="-2"/>
        </w:rPr>
        <w:t xml:space="preserve"> will be held on Saturday, April 17, AT 11:00 A.M. in our Sanctuary.</w:t>
      </w:r>
    </w:p>
    <w:p w:rsidR="00D237A1" w:rsidRPr="00816258" w:rsidRDefault="00D237A1" w:rsidP="00D237A1">
      <w:pPr>
        <w:spacing w:after="0" w:line="240" w:lineRule="auto"/>
        <w:jc w:val="both"/>
        <w:rPr>
          <w:rFonts w:ascii="Charter Bd BT" w:eastAsia="Arial Unicode MS" w:hAnsi="Charter Bd BT" w:cs="Times New Roman"/>
          <w:b/>
          <w:spacing w:val="-2"/>
          <w:sz w:val="16"/>
          <w:szCs w:val="16"/>
        </w:rPr>
      </w:pPr>
    </w:p>
    <w:p w:rsidR="00D237A1" w:rsidRDefault="00D237A1" w:rsidP="00D237A1">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 pray for</w:t>
      </w:r>
      <w:r>
        <w:rPr>
          <w:rFonts w:ascii="Charter Bd BT" w:eastAsia="Arial Unicode MS" w:hAnsi="Charter Bd BT" w:cs="Times New Roman"/>
          <w:b/>
          <w:spacing w:val="-2"/>
        </w:rPr>
        <w:t xml:space="preserve"> </w:t>
      </w:r>
      <w:r>
        <w:rPr>
          <w:rFonts w:ascii="Charter Bd BT" w:eastAsia="Arial Unicode MS" w:hAnsi="Charter Bd BT" w:cs="Times New Roman"/>
          <w:spacing w:val="-2"/>
        </w:rPr>
        <w:t xml:space="preserve">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proofErr w:type="gramEnd"/>
      <w:r>
        <w:rPr>
          <w:rFonts w:ascii="Charter Bd BT" w:eastAsia="Arial Unicode MS" w:hAnsi="Charter Bd BT" w:cs="Times New Roman"/>
          <w:spacing w:val="-2"/>
        </w:rPr>
        <w:t xml:space="preserve"> </w:t>
      </w:r>
      <w:r w:rsidRPr="00F61FBC">
        <w:rPr>
          <w:rFonts w:ascii="Charter Bd BT" w:eastAsia="Times New Roman" w:hAnsi="Charter Bd BT" w:cs="Arial"/>
          <w:bCs/>
          <w:spacing w:val="-2"/>
        </w:rPr>
        <w:t>Please</w:t>
      </w:r>
      <w:r>
        <w:rPr>
          <w:rFonts w:ascii="Charter Bd BT" w:eastAsia="Times New Roman" w:hAnsi="Charter Bd BT" w:cs="Arial"/>
          <w:bCs/>
          <w:spacing w:val="-2"/>
        </w:rPr>
        <w:t xml:space="preserve"> continue praying for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D237A1" w:rsidRPr="00871DA2" w:rsidRDefault="00D237A1" w:rsidP="00D237A1">
      <w:pPr>
        <w:pStyle w:val="ox-b16a626597-msonormal"/>
        <w:shd w:val="clear" w:color="auto" w:fill="FFFFFF"/>
        <w:spacing w:before="0" w:beforeAutospacing="0" w:after="0" w:afterAutospacing="0"/>
        <w:jc w:val="both"/>
        <w:rPr>
          <w:rFonts w:ascii="Charter Bd BT" w:hAnsi="Charter Bd BT"/>
          <w:spacing w:val="-2"/>
          <w:sz w:val="6"/>
          <w:szCs w:val="6"/>
        </w:rPr>
      </w:pPr>
    </w:p>
    <w:p w:rsidR="006162F4" w:rsidRDefault="006162F4" w:rsidP="00D237A1">
      <w:pPr>
        <w:spacing w:after="0" w:line="240" w:lineRule="auto"/>
        <w:jc w:val="both"/>
        <w:rPr>
          <w:rFonts w:ascii="Charter Bd BT" w:eastAsia="Times New Roman" w:hAnsi="Charter Bd BT" w:cs="Times New Roman"/>
          <w:b/>
          <w:spacing w:val="-2"/>
        </w:rPr>
      </w:pPr>
    </w:p>
    <w:p w:rsidR="00D237A1" w:rsidRDefault="00D237A1" w:rsidP="00D237A1">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D237A1" w:rsidRPr="00312D33" w:rsidRDefault="00D237A1" w:rsidP="00D237A1">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D237A1" w:rsidRPr="001C1253" w:rsidRDefault="00D237A1" w:rsidP="00D237A1">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r w:rsidR="00CC6413">
        <w:rPr>
          <w:rFonts w:ascii="Charter Bd BT" w:eastAsia="Times New Roman" w:hAnsi="Charter Bd BT" w:cs="Times New Roman"/>
          <w:spacing w:val="-2"/>
        </w:rPr>
        <w:t>Online</w:t>
      </w:r>
      <w:r>
        <w:rPr>
          <w:rFonts w:ascii="Charter Bd BT" w:eastAsia="Times New Roman" w:hAnsi="Charter Bd BT" w:cs="Times New Roman"/>
          <w:spacing w:val="-2"/>
        </w:rPr>
        <w:t xml:space="preserve"> via Zoom app.</w:t>
      </w:r>
    </w:p>
    <w:p w:rsidR="00D237A1" w:rsidRDefault="00D237A1" w:rsidP="00D237A1">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6162F4" w:rsidRDefault="006162F4" w:rsidP="006162F4">
      <w:pPr>
        <w:pStyle w:val="ListParagraph"/>
        <w:spacing w:after="0" w:line="240" w:lineRule="auto"/>
        <w:ind w:left="360"/>
        <w:jc w:val="both"/>
        <w:rPr>
          <w:rFonts w:ascii="Charter Bd BT" w:eastAsia="Times New Roman" w:hAnsi="Charter Bd BT" w:cs="Times New Roman"/>
          <w:spacing w:val="-2"/>
        </w:rPr>
      </w:pPr>
    </w:p>
    <w:p w:rsidR="00C77189" w:rsidRDefault="00C77189" w:rsidP="006162F4">
      <w:pPr>
        <w:pStyle w:val="ListParagraph"/>
        <w:spacing w:after="0" w:line="240" w:lineRule="auto"/>
        <w:ind w:left="360"/>
        <w:jc w:val="both"/>
        <w:rPr>
          <w:rFonts w:ascii="Charter Bd BT" w:eastAsia="Times New Roman" w:hAnsi="Charter Bd BT" w:cs="Times New Roman"/>
          <w:spacing w:val="-2"/>
        </w:rPr>
      </w:pPr>
    </w:p>
    <w:p w:rsidR="00C77189" w:rsidRDefault="00C77189" w:rsidP="006162F4">
      <w:pPr>
        <w:pStyle w:val="ListParagraph"/>
        <w:spacing w:after="0" w:line="240" w:lineRule="auto"/>
        <w:ind w:left="360"/>
        <w:jc w:val="both"/>
        <w:rPr>
          <w:rFonts w:ascii="Charter Bd BT" w:eastAsia="Times New Roman" w:hAnsi="Charter Bd BT" w:cs="Times New Roman"/>
          <w:spacing w:val="-2"/>
        </w:rPr>
      </w:pPr>
    </w:p>
    <w:p w:rsidR="00C77189" w:rsidRDefault="00C77189" w:rsidP="006162F4">
      <w:pPr>
        <w:pStyle w:val="ListParagraph"/>
        <w:spacing w:after="0" w:line="240" w:lineRule="auto"/>
        <w:ind w:left="360"/>
        <w:jc w:val="both"/>
        <w:rPr>
          <w:rFonts w:ascii="Charter Bd BT" w:eastAsia="Times New Roman" w:hAnsi="Charter Bd BT" w:cs="Times New Roman"/>
          <w:spacing w:val="-2"/>
        </w:rPr>
      </w:pPr>
    </w:p>
    <w:p w:rsidR="00C77189" w:rsidRDefault="00C77189" w:rsidP="006162F4">
      <w:pPr>
        <w:pStyle w:val="ListParagraph"/>
        <w:spacing w:after="0" w:line="240" w:lineRule="auto"/>
        <w:ind w:left="360"/>
        <w:jc w:val="both"/>
        <w:rPr>
          <w:rFonts w:ascii="Charter Bd BT" w:eastAsia="Times New Roman" w:hAnsi="Charter Bd BT" w:cs="Times New Roman"/>
          <w:spacing w:val="-2"/>
        </w:rPr>
      </w:pPr>
    </w:p>
    <w:p w:rsidR="00C77189" w:rsidRPr="00816258" w:rsidRDefault="00C77189" w:rsidP="00816258">
      <w:pPr>
        <w:spacing w:after="0" w:line="240" w:lineRule="auto"/>
        <w:jc w:val="both"/>
        <w:rPr>
          <w:rFonts w:ascii="Charter Bd BT" w:eastAsia="Times New Roman" w:hAnsi="Charter Bd BT" w:cs="Times New Roman"/>
          <w:spacing w:val="-2"/>
        </w:rPr>
      </w:pPr>
      <w:bookmarkStart w:id="0" w:name="_GoBack"/>
      <w:bookmarkEnd w:id="0"/>
    </w:p>
    <w:p w:rsidR="00C77189" w:rsidRDefault="00C77189" w:rsidP="006162F4">
      <w:pPr>
        <w:pStyle w:val="ListParagraph"/>
        <w:spacing w:after="0" w:line="240" w:lineRule="auto"/>
        <w:ind w:left="360"/>
        <w:jc w:val="both"/>
        <w:rPr>
          <w:rFonts w:ascii="Charter Bd BT" w:eastAsia="Times New Roman" w:hAnsi="Charter Bd BT" w:cs="Times New Roman"/>
          <w:spacing w:val="-2"/>
        </w:rPr>
      </w:pPr>
    </w:p>
    <w:p w:rsidR="00D237A1" w:rsidRDefault="00B554A1" w:rsidP="00B554A1">
      <w:pPr>
        <w:spacing w:after="0" w:line="240" w:lineRule="auto"/>
        <w:jc w:val="center"/>
        <w:rPr>
          <w:rFonts w:ascii="Charter Bd BT" w:eastAsia="Arial Unicode MS" w:hAnsi="Charter Bd BT" w:cs="Times New Roman"/>
          <w:b/>
          <w:spacing w:val="-2"/>
        </w:rPr>
      </w:pPr>
      <w:r w:rsidRPr="00B554A1">
        <w:rPr>
          <w:rFonts w:ascii="Charter Bd BT" w:eastAsia="Arial Unicode MS" w:hAnsi="Charter Bd BT" w:cs="Times New Roman"/>
          <w:b/>
          <w:spacing w:val="-2"/>
        </w:rPr>
        <w:t>SYNOPSIS OF THE ARMENIAN SERMON</w:t>
      </w:r>
    </w:p>
    <w:p w:rsidR="00B554A1" w:rsidRDefault="00B554A1" w:rsidP="00B554A1">
      <w:pPr>
        <w:spacing w:after="0" w:line="240" w:lineRule="auto"/>
        <w:jc w:val="center"/>
        <w:rPr>
          <w:rFonts w:ascii="Charter Bd BT" w:eastAsia="Arial Unicode MS" w:hAnsi="Charter Bd BT" w:cs="Times New Roman"/>
          <w:b/>
          <w:spacing w:val="-2"/>
        </w:rPr>
      </w:pPr>
    </w:p>
    <w:p w:rsidR="00B554A1" w:rsidRDefault="00B554A1" w:rsidP="00B554A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spacing w:val="-2"/>
        </w:rPr>
        <w:t>The Resurrection of Jesus Christ is the cornerstone of the Christian faith. It is a major doctrine of the Christian Church. I believe in the Resurrection of Christ not because it is a doctrine, but it is a deep conviction in me for the following reasons:</w:t>
      </w:r>
    </w:p>
    <w:p w:rsidR="00B554A1" w:rsidRDefault="00B554A1" w:rsidP="00B554A1">
      <w:pPr>
        <w:spacing w:after="0" w:line="240" w:lineRule="auto"/>
        <w:jc w:val="both"/>
        <w:rPr>
          <w:rFonts w:ascii="Charter Bd BT" w:eastAsia="Arial Unicode MS" w:hAnsi="Charter Bd BT" w:cs="Times New Roman"/>
          <w:b/>
          <w:spacing w:val="-2"/>
          <w:sz w:val="10"/>
          <w:szCs w:val="10"/>
        </w:rPr>
      </w:pPr>
    </w:p>
    <w:p w:rsidR="00B554A1" w:rsidRDefault="00B554A1" w:rsidP="00B554A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First, I believe in the Resurrection of Christ because it validates his identity and mission. </w:t>
      </w:r>
      <w:r>
        <w:rPr>
          <w:rFonts w:ascii="Charter Bd BT" w:eastAsia="Arial Unicode MS" w:hAnsi="Charter Bd BT" w:cs="Times New Roman"/>
          <w:spacing w:val="-2"/>
        </w:rPr>
        <w:t xml:space="preserve">Jesus as God incarnate came to save mankind. Without his resurrection his mission would not have been accomplished. Christianity survived and became a power not on the basis of Jesus’ words, or life, or death, but on the basis of his resurrection. Christ’s Resurrection was the stamp and seal of what he claimed to be and do. </w:t>
      </w:r>
    </w:p>
    <w:p w:rsidR="009662BB" w:rsidRPr="009662BB" w:rsidRDefault="009662BB" w:rsidP="00B554A1">
      <w:pPr>
        <w:spacing w:after="0" w:line="240" w:lineRule="auto"/>
        <w:jc w:val="both"/>
        <w:rPr>
          <w:rFonts w:ascii="Charter Bd BT" w:eastAsia="Arial Unicode MS" w:hAnsi="Charter Bd BT" w:cs="Times New Roman"/>
          <w:spacing w:val="-2"/>
          <w:sz w:val="10"/>
          <w:szCs w:val="10"/>
        </w:rPr>
      </w:pPr>
    </w:p>
    <w:p w:rsidR="009662BB" w:rsidRDefault="009662BB" w:rsidP="00B554A1">
      <w:pPr>
        <w:spacing w:after="0" w:line="240" w:lineRule="auto"/>
        <w:jc w:val="both"/>
        <w:rPr>
          <w:rFonts w:ascii="Charter Bd BT" w:eastAsia="Arial Unicode MS" w:hAnsi="Charter Bd BT" w:cs="Times New Roman"/>
          <w:spacing w:val="-2"/>
        </w:rPr>
      </w:pPr>
      <w:r w:rsidRPr="009662BB">
        <w:rPr>
          <w:rFonts w:ascii="Charter Bd BT" w:eastAsia="Arial Unicode MS" w:hAnsi="Charter Bd BT" w:cs="Times New Roman"/>
          <w:b/>
          <w:spacing w:val="-2"/>
        </w:rPr>
        <w:t>Second, I believe in the Resurrection of Christ because I believe and trust in his words.</w:t>
      </w:r>
      <w:r>
        <w:rPr>
          <w:rFonts w:ascii="Charter Bd BT" w:eastAsia="Arial Unicode MS" w:hAnsi="Charter Bd BT" w:cs="Times New Roman"/>
          <w:b/>
          <w:spacing w:val="-2"/>
        </w:rPr>
        <w:t xml:space="preserve"> </w:t>
      </w:r>
      <w:r w:rsidR="006B6AC0">
        <w:rPr>
          <w:rFonts w:ascii="Charter Bd BT" w:eastAsia="Arial Unicode MS" w:hAnsi="Charter Bd BT" w:cs="Times New Roman"/>
          <w:spacing w:val="-2"/>
        </w:rPr>
        <w:t>Jesu</w:t>
      </w:r>
      <w:r w:rsidR="006B6AC0" w:rsidRPr="006B6AC0">
        <w:rPr>
          <w:rFonts w:ascii="Charter Bd BT" w:eastAsia="Arial Unicode MS" w:hAnsi="Charter Bd BT" w:cs="Times New Roman"/>
          <w:spacing w:val="-2"/>
        </w:rPr>
        <w:t>s</w:t>
      </w:r>
      <w:r w:rsidR="006B6AC0">
        <w:rPr>
          <w:rFonts w:ascii="Charter Bd BT" w:eastAsia="Arial Unicode MS" w:hAnsi="Charter Bd BT" w:cs="Times New Roman"/>
          <w:spacing w:val="-2"/>
        </w:rPr>
        <w:t xml:space="preserve"> would have not been truthful had he not been risen from the dead. During his life on earth he told his disciples and followers that he would suffer at the hands of </w:t>
      </w:r>
      <w:r w:rsidR="00CC6413">
        <w:rPr>
          <w:rFonts w:ascii="Charter Bd BT" w:eastAsia="Arial Unicode MS" w:hAnsi="Charter Bd BT" w:cs="Times New Roman"/>
          <w:spacing w:val="-2"/>
        </w:rPr>
        <w:t>people,</w:t>
      </w:r>
      <w:r w:rsidR="00C208E0">
        <w:rPr>
          <w:rFonts w:ascii="Charter Bd BT" w:eastAsia="Arial Unicode MS" w:hAnsi="Charter Bd BT" w:cs="Times New Roman"/>
          <w:spacing w:val="-2"/>
        </w:rPr>
        <w:t xml:space="preserve"> and </w:t>
      </w:r>
      <w:r w:rsidR="006B6AC0">
        <w:rPr>
          <w:rFonts w:ascii="Charter Bd BT" w:eastAsia="Arial Unicode MS" w:hAnsi="Charter Bd BT" w:cs="Times New Roman"/>
          <w:spacing w:val="-2"/>
        </w:rPr>
        <w:t>will be crucified, but he will rise again. This is what exactly happened. There was no gap between Jesus’ utterance and performance.</w:t>
      </w:r>
      <w:r w:rsidR="00C208E0">
        <w:rPr>
          <w:rFonts w:ascii="Charter Bd BT" w:eastAsia="Arial Unicode MS" w:hAnsi="Charter Bd BT" w:cs="Times New Roman"/>
          <w:spacing w:val="-2"/>
        </w:rPr>
        <w:t xml:space="preserve"> His words matched his deeds</w:t>
      </w:r>
      <w:r w:rsidR="006B6AC0">
        <w:rPr>
          <w:rFonts w:ascii="Charter Bd BT" w:eastAsia="Arial Unicode MS" w:hAnsi="Charter Bd BT" w:cs="Times New Roman"/>
          <w:spacing w:val="-2"/>
        </w:rPr>
        <w:t>. All his claims and prophesies came to pass. I believe in his resurrection because I trust him.</w:t>
      </w:r>
    </w:p>
    <w:p w:rsidR="006B6AC0" w:rsidRDefault="006B6AC0" w:rsidP="00B554A1">
      <w:pPr>
        <w:spacing w:after="0" w:line="240" w:lineRule="auto"/>
        <w:jc w:val="both"/>
        <w:rPr>
          <w:rFonts w:ascii="Charter Bd BT" w:eastAsia="Arial Unicode MS" w:hAnsi="Charter Bd BT" w:cs="Times New Roman"/>
          <w:spacing w:val="-2"/>
        </w:rPr>
      </w:pPr>
    </w:p>
    <w:p w:rsidR="006B6AC0" w:rsidRDefault="006B6AC0" w:rsidP="00B554A1">
      <w:pPr>
        <w:spacing w:after="0" w:line="240" w:lineRule="auto"/>
        <w:jc w:val="both"/>
        <w:rPr>
          <w:rFonts w:ascii="Charter Bd BT" w:eastAsia="Arial Unicode MS" w:hAnsi="Charter Bd BT" w:cs="Times New Roman"/>
          <w:spacing w:val="-2"/>
        </w:rPr>
      </w:pPr>
      <w:r w:rsidRPr="006B6AC0">
        <w:rPr>
          <w:rFonts w:ascii="Charter Bd BT" w:eastAsia="Arial Unicode MS" w:hAnsi="Charter Bd BT" w:cs="Times New Roman"/>
          <w:b/>
          <w:spacing w:val="-2"/>
        </w:rPr>
        <w:t xml:space="preserve">Third, I believe in the Resurrection of Christ because it has made, and still makes, a tremendous change in the lives of his followers. </w:t>
      </w:r>
      <w:r>
        <w:rPr>
          <w:rFonts w:ascii="Charter Bd BT" w:eastAsia="Arial Unicode MS" w:hAnsi="Charter Bd BT" w:cs="Times New Roman"/>
          <w:spacing w:val="-2"/>
        </w:rPr>
        <w:t>Take, for example, his early disciples. The crucifixion had devastated them. Their sadness had given way to hopelessness and despair. Three days later, however, something miraculous happened when their sadness and despair gave way to joy, strength and confidence. The secret of this change was that they encountered the living Christ. Throughout centuries the Risen Lord has touched the lives of billions of people. Without the Resurrection of Christ, Christianity would be a museum piece.</w:t>
      </w:r>
    </w:p>
    <w:p w:rsidR="006B6AC0" w:rsidRDefault="006B6AC0" w:rsidP="00B554A1">
      <w:pPr>
        <w:spacing w:after="0" w:line="240" w:lineRule="auto"/>
        <w:jc w:val="both"/>
        <w:rPr>
          <w:rFonts w:ascii="Charter Bd BT" w:eastAsia="Arial Unicode MS" w:hAnsi="Charter Bd BT" w:cs="Times New Roman"/>
          <w:spacing w:val="-2"/>
        </w:rPr>
      </w:pPr>
    </w:p>
    <w:p w:rsidR="006B6AC0" w:rsidRPr="006B6AC0" w:rsidRDefault="006B6AC0" w:rsidP="00B554A1">
      <w:pPr>
        <w:spacing w:after="0" w:line="240" w:lineRule="auto"/>
        <w:jc w:val="both"/>
        <w:rPr>
          <w:rFonts w:ascii="Charter Bd BT" w:eastAsia="Arial Unicode MS" w:hAnsi="Charter Bd BT" w:cs="Times New Roman"/>
          <w:spacing w:val="-2"/>
        </w:rPr>
      </w:pPr>
      <w:r w:rsidRPr="006B6AC0">
        <w:rPr>
          <w:rFonts w:ascii="Charter Bd BT" w:eastAsia="Arial Unicode MS" w:hAnsi="Charter Bd BT" w:cs="Times New Roman"/>
          <w:b/>
          <w:spacing w:val="-2"/>
        </w:rPr>
        <w:t>Fourth, I believe in the Resurrection of Christ because he has touched my life.</w:t>
      </w:r>
      <w:r>
        <w:rPr>
          <w:rFonts w:ascii="Charter Bd BT" w:eastAsia="Arial Unicode MS" w:hAnsi="Charter Bd BT" w:cs="Times New Roman"/>
          <w:spacing w:val="-2"/>
        </w:rPr>
        <w:t xml:space="preserve"> The Risen Lord had been a daily unseen companion in my life. He has given me comfort when I have been in pain, has provided me with guidance and direction when I have been confused. He has given me faith, hope and strength in times of uncertainty and weakness. I can claim like the ancient devoted soul. “I know my Redeemer </w:t>
      </w:r>
      <w:proofErr w:type="spellStart"/>
      <w:r>
        <w:rPr>
          <w:rFonts w:ascii="Charter Bd BT" w:eastAsia="Arial Unicode MS" w:hAnsi="Charter Bd BT" w:cs="Times New Roman"/>
          <w:spacing w:val="-2"/>
        </w:rPr>
        <w:t>liveth</w:t>
      </w:r>
      <w:proofErr w:type="spellEnd"/>
      <w:r>
        <w:rPr>
          <w:rFonts w:ascii="Charter Bd BT" w:eastAsia="Arial Unicode MS" w:hAnsi="Charter Bd BT" w:cs="Times New Roman"/>
          <w:spacing w:val="-2"/>
        </w:rPr>
        <w:t>.”</w:t>
      </w:r>
    </w:p>
    <w:p w:rsidR="00D237A1" w:rsidRDefault="00D237A1" w:rsidP="00D237A1"/>
    <w:p w:rsidR="00D42207" w:rsidRDefault="00816258"/>
    <w:sectPr w:rsidR="00D42207" w:rsidSect="005527BA">
      <w:pgSz w:w="15840" w:h="12240" w:orient="landscape"/>
      <w:pgMar w:top="432" w:right="810"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A1"/>
    <w:rsid w:val="000306FD"/>
    <w:rsid w:val="001530A5"/>
    <w:rsid w:val="001B5F21"/>
    <w:rsid w:val="00215062"/>
    <w:rsid w:val="00335B2F"/>
    <w:rsid w:val="003814AB"/>
    <w:rsid w:val="0040775A"/>
    <w:rsid w:val="004456AB"/>
    <w:rsid w:val="00490C08"/>
    <w:rsid w:val="005527BA"/>
    <w:rsid w:val="00561069"/>
    <w:rsid w:val="006162F4"/>
    <w:rsid w:val="006B6AC0"/>
    <w:rsid w:val="00816258"/>
    <w:rsid w:val="008278DC"/>
    <w:rsid w:val="00871DA2"/>
    <w:rsid w:val="009662BB"/>
    <w:rsid w:val="00A0592B"/>
    <w:rsid w:val="00A7121E"/>
    <w:rsid w:val="00B554A1"/>
    <w:rsid w:val="00BC7A86"/>
    <w:rsid w:val="00C208E0"/>
    <w:rsid w:val="00C73853"/>
    <w:rsid w:val="00C77189"/>
    <w:rsid w:val="00CC6413"/>
    <w:rsid w:val="00D237A1"/>
    <w:rsid w:val="00D640C6"/>
    <w:rsid w:val="00DB2668"/>
    <w:rsid w:val="00DD3C94"/>
    <w:rsid w:val="00E8600D"/>
    <w:rsid w:val="00EC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7A1"/>
    <w:pPr>
      <w:spacing w:after="160" w:line="256" w:lineRule="auto"/>
      <w:ind w:left="720"/>
      <w:contextualSpacing/>
    </w:pPr>
  </w:style>
  <w:style w:type="paragraph" w:customStyle="1" w:styleId="ox-b16a626597-msonormal">
    <w:name w:val="ox-b16a626597-msonormal"/>
    <w:basedOn w:val="Normal"/>
    <w:rsid w:val="00D237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7A1"/>
    <w:pPr>
      <w:spacing w:after="160" w:line="256" w:lineRule="auto"/>
      <w:ind w:left="720"/>
      <w:contextualSpacing/>
    </w:pPr>
  </w:style>
  <w:style w:type="paragraph" w:customStyle="1" w:styleId="ox-b16a626597-msonormal">
    <w:name w:val="ox-b16a626597-msonormal"/>
    <w:basedOn w:val="Normal"/>
    <w:rsid w:val="00D237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cp:revision>
  <cp:lastPrinted>2021-04-03T13:47:00Z</cp:lastPrinted>
  <dcterms:created xsi:type="dcterms:W3CDTF">2021-04-07T14:27:00Z</dcterms:created>
  <dcterms:modified xsi:type="dcterms:W3CDTF">2021-04-07T14:54:00Z</dcterms:modified>
</cp:coreProperties>
</file>